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오행 인테리어 카페 체크리스트 &amp; 진단표</w:t>
      </w:r>
    </w:p>
    <w:p>
      <w:r>
        <w:t>이 체크리스트는 카페 및 상업공간에서 부족한 오행 에너지를 진단하고, 그에 맞는 인테리어 솔루션을 제안하기 위한 도구입니다. 아래 항목을 점검해보세요.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질문</w:t>
            </w:r>
          </w:p>
        </w:tc>
        <w:tc>
          <w:tcPr>
            <w:tcW w:type="dxa" w:w="4320"/>
          </w:tcPr>
          <w:p>
            <w:r>
              <w:t>선택지</w:t>
            </w:r>
          </w:p>
        </w:tc>
      </w:tr>
      <w:tr>
        <w:tc>
          <w:tcPr>
            <w:tcW w:type="dxa" w:w="4320"/>
          </w:tcPr>
          <w:p>
            <w:r>
              <w:t>1. 카페의 주 출입문은 어느 방향에 위치해 있나요?</w:t>
            </w:r>
          </w:p>
        </w:tc>
        <w:tc>
          <w:tcPr>
            <w:tcW w:type="dxa" w:w="4320"/>
          </w:tcPr>
          <w:p>
            <w:r>
              <w:t>동, 남, 서, 북, 기억 안 남</w:t>
            </w:r>
          </w:p>
        </w:tc>
      </w:tr>
      <w:tr>
        <w:tc>
          <w:tcPr>
            <w:tcW w:type="dxa" w:w="4320"/>
          </w:tcPr>
          <w:p>
            <w:r>
              <w:t>2. 공간에 가장 많이 쓰인 색상은?</w:t>
            </w:r>
          </w:p>
        </w:tc>
        <w:tc>
          <w:tcPr>
            <w:tcW w:type="dxa" w:w="4320"/>
          </w:tcPr>
          <w:p>
            <w:r>
              <w:t>초록 계열, 빨강/주황, 노랑/베이지, 흰색/회색, 파랑/검정</w:t>
            </w:r>
          </w:p>
        </w:tc>
      </w:tr>
      <w:tr>
        <w:tc>
          <w:tcPr>
            <w:tcW w:type="dxa" w:w="4320"/>
          </w:tcPr>
          <w:p>
            <w:r>
              <w:t>3. 주된 인테리어 마감재는?</w:t>
            </w:r>
          </w:p>
        </w:tc>
        <w:tc>
          <w:tcPr>
            <w:tcW w:type="dxa" w:w="4320"/>
          </w:tcPr>
          <w:p>
            <w:r>
              <w:t>나무/대나무, 가죽/패브릭, 석재/세라믹, 금속/유리, 물/유동적 소재</w:t>
            </w:r>
          </w:p>
        </w:tc>
      </w:tr>
      <w:tr>
        <w:tc>
          <w:tcPr>
            <w:tcW w:type="dxa" w:w="4320"/>
          </w:tcPr>
          <w:p>
            <w:r>
              <w:t>4. 카페의 주요 분위기를 표현한다면?</w:t>
            </w:r>
          </w:p>
        </w:tc>
        <w:tc>
          <w:tcPr>
            <w:tcW w:type="dxa" w:w="4320"/>
          </w:tcPr>
          <w:p>
            <w:r>
              <w:t>활기참, 열정적, 안정적, 차분함, 차가움</w:t>
            </w:r>
          </w:p>
        </w:tc>
      </w:tr>
      <w:tr>
        <w:tc>
          <w:tcPr>
            <w:tcW w:type="dxa" w:w="4320"/>
          </w:tcPr>
          <w:p>
            <w:r>
              <w:t>5. 손님들이 주로 머무는 시간대는?</w:t>
            </w:r>
          </w:p>
        </w:tc>
        <w:tc>
          <w:tcPr>
            <w:tcW w:type="dxa" w:w="4320"/>
          </w:tcPr>
          <w:p>
            <w:r>
              <w:t>아침, 점심, 오후, 저녁, 밤</w:t>
            </w:r>
          </w:p>
        </w:tc>
      </w:tr>
    </w:tbl>
    <w:p>
      <w:r>
        <w:br/>
        <w:t>진단 방법:</w:t>
      </w:r>
    </w:p>
    <w:p>
      <w:r>
        <w:t>- 선택지 중 가장 많이 선택한 항목의 오행이 현재 공간에서 가장 많이 작용하는 에너지입니다.</w:t>
        <w:br/>
        <w:t>- 선택되지 않은 오행이 있다면, 해당 에너지가 결핍된 것입니다.</w:t>
        <w:br/>
        <w:t>- 부족한 오행을 보완하는 인테리어 요소를 다음 페이지에서 확인하세요.</w:t>
      </w:r>
    </w:p>
    <w:p>
      <w:pPr>
        <w:pStyle w:val="Heading1"/>
      </w:pPr>
      <w:r>
        <w:br/>
        <w:t>오행별 인테리어 솔루션 가이드</w:t>
      </w:r>
    </w:p>
    <w:p>
      <w:r>
        <w:t>목(木): 식물, 나무소재 가구, 초록색 계열, 세로 형태 디자인</w:t>
      </w:r>
    </w:p>
    <w:p>
      <w:r>
        <w:t>화(火): 조명, 촛불, 빨강/주황 계열 포인트, 삼각형 오브제</w:t>
      </w:r>
    </w:p>
    <w:p>
      <w:r>
        <w:t>토(土): 도자기, 황토, 베이지 색상, 안정된 형태의 가구</w:t>
      </w:r>
    </w:p>
    <w:p>
      <w:r>
        <w:t>금(金): 금속소재, 화이트/그레이 톤, 원형 구조물, 미니멀 디자인</w:t>
      </w:r>
    </w:p>
    <w:p>
      <w:r>
        <w:t>수(水): 유리소재, 곡선 구조, 블랙/네이비 계열, 물소리나 분수 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