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6D9C2" w14:textId="77777777" w:rsidR="001040AA" w:rsidRDefault="001040AA" w:rsidP="001040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9203" w:type="dxa"/>
        <w:tblInd w:w="108" w:type="dxa"/>
        <w:tblBorders>
          <w:bottom w:val="single" w:sz="4" w:space="0" w:color="000000"/>
          <w:insideH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5"/>
        <w:gridCol w:w="7078"/>
      </w:tblGrid>
      <w:tr w:rsidR="001040AA" w14:paraId="46CA81EF" w14:textId="77777777" w:rsidTr="005070AE">
        <w:trPr>
          <w:trHeight w:val="425"/>
        </w:trPr>
        <w:tc>
          <w:tcPr>
            <w:tcW w:w="2125" w:type="dxa"/>
            <w:tcBorders>
              <w:top w:val="nil"/>
              <w:bottom w:val="dotted" w:sz="4" w:space="0" w:color="000000"/>
            </w:tcBorders>
            <w:shd w:val="clear" w:color="auto" w:fill="auto"/>
          </w:tcPr>
          <w:p w14:paraId="72CCB3FA" w14:textId="77777777" w:rsidR="001040AA" w:rsidRDefault="001040AA" w:rsidP="005070AE">
            <w:pPr>
              <w:jc w:val="both"/>
              <w:rPr>
                <w:rFonts w:ascii="맑은 고딕" w:eastAsia="맑은 고딕" w:hAnsi="맑은 고딕" w:cs="맑은 고딕"/>
                <w:b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sz w:val="22"/>
                <w:szCs w:val="22"/>
              </w:rPr>
              <w:t>발신일자 :</w:t>
            </w:r>
          </w:p>
        </w:tc>
        <w:tc>
          <w:tcPr>
            <w:tcW w:w="7078" w:type="dxa"/>
          </w:tcPr>
          <w:p w14:paraId="3221691E" w14:textId="77777777" w:rsidR="001040AA" w:rsidRDefault="001040AA" w:rsidP="005070AE">
            <w:pPr>
              <w:ind w:firstLine="220"/>
              <w:jc w:val="both"/>
              <w:rPr>
                <w:rFonts w:ascii="맑은 고딕" w:eastAsia="맑은 고딕" w:hAnsi="맑은 고딕" w:cs="맑은 고딕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>2025</w:t>
            </w:r>
            <w:proofErr w:type="gramStart"/>
            <w:r>
              <w:rPr>
                <w:rFonts w:ascii="맑은 고딕" w:eastAsia="맑은 고딕" w:hAnsi="맑은 고딕" w:cs="맑은 고딕"/>
                <w:sz w:val="22"/>
                <w:szCs w:val="22"/>
              </w:rPr>
              <w:t>년  [</w:t>
            </w:r>
            <w:proofErr w:type="gramEnd"/>
            <w:r>
              <w:rPr>
                <w:rFonts w:ascii="맑은 고딕" w:eastAsia="맑은 고딕" w:hAnsi="맑은 고딕" w:cs="맑은 고딕"/>
                <w:sz w:val="22"/>
                <w:szCs w:val="22"/>
              </w:rPr>
              <w:t>*]년  [*]일</w:t>
            </w:r>
          </w:p>
        </w:tc>
      </w:tr>
      <w:tr w:rsidR="001040AA" w14:paraId="21D5E3A6" w14:textId="77777777" w:rsidTr="005070AE">
        <w:trPr>
          <w:trHeight w:val="425"/>
        </w:trPr>
        <w:tc>
          <w:tcPr>
            <w:tcW w:w="212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61E78617" w14:textId="77777777" w:rsidR="001040AA" w:rsidRDefault="001040AA" w:rsidP="005070AE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sz w:val="22"/>
                <w:szCs w:val="22"/>
              </w:rPr>
              <w:t>수      신 :</w:t>
            </w:r>
          </w:p>
        </w:tc>
        <w:tc>
          <w:tcPr>
            <w:tcW w:w="7078" w:type="dxa"/>
          </w:tcPr>
          <w:p w14:paraId="0A0FF926" w14:textId="77777777" w:rsidR="001040AA" w:rsidRDefault="001040AA" w:rsidP="005070AE">
            <w:pPr>
              <w:ind w:firstLine="220"/>
              <w:jc w:val="both"/>
              <w:rPr>
                <w:rFonts w:ascii="맑은 고딕" w:eastAsia="맑은 고딕" w:hAnsi="맑은 고딕" w:cs="맑은 고딕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>_____ 주식회사</w:t>
            </w:r>
          </w:p>
        </w:tc>
      </w:tr>
      <w:tr w:rsidR="001040AA" w14:paraId="777DE859" w14:textId="77777777" w:rsidTr="005070AE">
        <w:trPr>
          <w:trHeight w:val="425"/>
        </w:trPr>
        <w:tc>
          <w:tcPr>
            <w:tcW w:w="212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258B1DAA" w14:textId="77777777" w:rsidR="001040AA" w:rsidRDefault="001040AA" w:rsidP="005070AE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sz w:val="22"/>
                <w:szCs w:val="22"/>
              </w:rPr>
              <w:t>참      조 :</w:t>
            </w:r>
          </w:p>
        </w:tc>
        <w:tc>
          <w:tcPr>
            <w:tcW w:w="7078" w:type="dxa"/>
          </w:tcPr>
          <w:p w14:paraId="64FDCBBC" w14:textId="77777777" w:rsidR="001040AA" w:rsidRDefault="001040AA" w:rsidP="005070AE">
            <w:pPr>
              <w:ind w:firstLine="220"/>
              <w:jc w:val="both"/>
              <w:rPr>
                <w:sz w:val="22"/>
                <w:szCs w:val="22"/>
              </w:rPr>
            </w:pPr>
          </w:p>
        </w:tc>
      </w:tr>
      <w:tr w:rsidR="001040AA" w14:paraId="1B99AC96" w14:textId="77777777" w:rsidTr="005070AE">
        <w:trPr>
          <w:trHeight w:val="425"/>
        </w:trPr>
        <w:tc>
          <w:tcPr>
            <w:tcW w:w="2125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14:paraId="3447A49B" w14:textId="77777777" w:rsidR="001040AA" w:rsidRDefault="001040AA" w:rsidP="005070AE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sz w:val="22"/>
                <w:szCs w:val="22"/>
              </w:rPr>
              <w:t>제      목 :</w:t>
            </w:r>
          </w:p>
        </w:tc>
        <w:tc>
          <w:tcPr>
            <w:tcW w:w="7078" w:type="dxa"/>
          </w:tcPr>
          <w:p w14:paraId="3B8294F7" w14:textId="77777777" w:rsidR="001040AA" w:rsidRDefault="001040AA" w:rsidP="005070AE">
            <w:pPr>
              <w:ind w:firstLine="220"/>
              <w:jc w:val="both"/>
              <w:rPr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>_____ 관련 투자의향서</w:t>
            </w:r>
          </w:p>
        </w:tc>
      </w:tr>
    </w:tbl>
    <w:p w14:paraId="717EBCB3" w14:textId="77777777" w:rsidR="001040AA" w:rsidRDefault="001040AA" w:rsidP="001040AA">
      <w:pPr>
        <w:jc w:val="both"/>
        <w:rPr>
          <w:sz w:val="22"/>
          <w:szCs w:val="22"/>
        </w:rPr>
      </w:pPr>
    </w:p>
    <w:p w14:paraId="261A0070" w14:textId="77777777" w:rsidR="001040AA" w:rsidRDefault="001040AA" w:rsidP="001040AA">
      <w:pPr>
        <w:jc w:val="both"/>
      </w:pPr>
    </w:p>
    <w:p w14:paraId="4E8F8142" w14:textId="77777777" w:rsidR="001040AA" w:rsidRDefault="001040AA" w:rsidP="001040AA">
      <w:pPr>
        <w:numPr>
          <w:ilvl w:val="0"/>
          <w:numId w:val="1"/>
        </w:numPr>
        <w:spacing w:line="360" w:lineRule="auto"/>
        <w:ind w:left="709" w:hanging="284"/>
        <w:jc w:val="both"/>
        <w:rPr>
          <w:rFonts w:ascii="맑은 고딕" w:eastAsia="맑은 고딕" w:hAnsi="맑은 고딕" w:cs="맑은 고딕"/>
          <w:sz w:val="22"/>
          <w:szCs w:val="22"/>
        </w:rPr>
      </w:pPr>
      <w:r>
        <w:rPr>
          <w:rFonts w:ascii="맑은 고딕" w:eastAsia="맑은 고딕" w:hAnsi="맑은 고딕" w:cs="맑은 고딕"/>
          <w:sz w:val="22"/>
          <w:szCs w:val="22"/>
        </w:rPr>
        <w:t>귀사의 무궁한 발전을 기원합니다.</w:t>
      </w:r>
    </w:p>
    <w:p w14:paraId="725EA022" w14:textId="77777777" w:rsidR="001040AA" w:rsidRDefault="001040AA" w:rsidP="001040AA">
      <w:pPr>
        <w:numPr>
          <w:ilvl w:val="0"/>
          <w:numId w:val="1"/>
        </w:numPr>
        <w:spacing w:line="360" w:lineRule="auto"/>
        <w:ind w:left="709" w:hanging="284"/>
        <w:jc w:val="both"/>
        <w:rPr>
          <w:rFonts w:ascii="맑은 고딕" w:eastAsia="맑은 고딕" w:hAnsi="맑은 고딕" w:cs="맑은 고딕"/>
          <w:sz w:val="22"/>
          <w:szCs w:val="22"/>
        </w:rPr>
      </w:pPr>
      <w:r>
        <w:rPr>
          <w:rFonts w:ascii="맑은 고딕" w:eastAsia="맑은 고딕" w:hAnsi="맑은 고딕" w:cs="맑은 고딕"/>
          <w:sz w:val="22"/>
          <w:szCs w:val="22"/>
        </w:rPr>
        <w:t xml:space="preserve">당사는 귀사가 발행하는 </w:t>
      </w:r>
      <w:r w:rsidRPr="00345509">
        <w:rPr>
          <w:rFonts w:ascii="맑은 고딕" w:eastAsia="맑은 고딕" w:hAnsi="맑은 고딕" w:cs="맑은 고딕"/>
          <w:sz w:val="22"/>
          <w:szCs w:val="22"/>
          <w:highlight w:val="yellow"/>
        </w:rPr>
        <w:t>종류주식 [*]주</w:t>
      </w:r>
      <w:r>
        <w:rPr>
          <w:rFonts w:ascii="맑은 고딕" w:eastAsia="맑은 고딕" w:hAnsi="맑은 고딕" w:cs="맑은 고딕"/>
          <w:sz w:val="22"/>
          <w:szCs w:val="22"/>
        </w:rPr>
        <w:t xml:space="preserve">를 다음과 같은 조건으로 인수할 의향이 있습니다. </w:t>
      </w:r>
    </w:p>
    <w:p w14:paraId="33322C6B" w14:textId="77777777" w:rsidR="001040AA" w:rsidRDefault="001040AA" w:rsidP="001040AA">
      <w:pPr>
        <w:spacing w:line="360" w:lineRule="auto"/>
        <w:ind w:left="993"/>
        <w:jc w:val="both"/>
        <w:rPr>
          <w:rFonts w:ascii="맑은 고딕" w:eastAsia="맑은 고딕" w:hAnsi="맑은 고딕" w:cs="맑은 고딕"/>
          <w:sz w:val="22"/>
          <w:szCs w:val="22"/>
        </w:rPr>
      </w:pPr>
    </w:p>
    <w:p w14:paraId="26DEC649" w14:textId="77777777" w:rsidR="001040AA" w:rsidRDefault="001040AA" w:rsidP="001040AA">
      <w:pPr>
        <w:spacing w:line="360" w:lineRule="auto"/>
        <w:ind w:left="993"/>
        <w:jc w:val="center"/>
        <w:rPr>
          <w:rFonts w:ascii="맑은 고딕" w:eastAsia="맑은 고딕" w:hAnsi="맑은 고딕" w:cs="맑은 고딕" w:hint="eastAsia"/>
          <w:sz w:val="22"/>
          <w:szCs w:val="22"/>
        </w:rPr>
      </w:pPr>
      <w:r>
        <w:rPr>
          <w:rFonts w:ascii="맑은 고딕" w:eastAsia="맑은 고딕" w:hAnsi="맑은 고딕" w:cs="맑은 고딕"/>
          <w:sz w:val="22"/>
          <w:szCs w:val="22"/>
        </w:rPr>
        <w:t xml:space="preserve">- 다   음 </w:t>
      </w:r>
      <w:r>
        <w:rPr>
          <w:rFonts w:ascii="맑은 고딕" w:eastAsia="맑은 고딕" w:hAnsi="맑은 고딕" w:cs="맑은 고딕" w:hint="eastAsia"/>
          <w:sz w:val="22"/>
          <w:szCs w:val="22"/>
        </w:rPr>
        <w:t>-</w:t>
      </w:r>
    </w:p>
    <w:p w14:paraId="4B69A7F3" w14:textId="77777777" w:rsidR="001040AA" w:rsidRDefault="001040AA" w:rsidP="001040AA">
      <w:pPr>
        <w:spacing w:line="360" w:lineRule="auto"/>
        <w:ind w:left="993"/>
        <w:jc w:val="both"/>
        <w:rPr>
          <w:rFonts w:ascii="맑은 고딕" w:eastAsia="맑은 고딕" w:hAnsi="맑은 고딕" w:cs="맑은 고딕"/>
          <w:sz w:val="22"/>
          <w:szCs w:val="22"/>
        </w:rPr>
      </w:pPr>
    </w:p>
    <w:p w14:paraId="2F5CEF6B" w14:textId="77777777" w:rsidR="001040AA" w:rsidRDefault="001040AA" w:rsidP="001040AA">
      <w:pPr>
        <w:numPr>
          <w:ilvl w:val="0"/>
          <w:numId w:val="2"/>
        </w:numPr>
        <w:spacing w:line="360" w:lineRule="auto"/>
        <w:jc w:val="both"/>
        <w:rPr>
          <w:rFonts w:ascii="맑은 고딕" w:eastAsia="맑은 고딕" w:hAnsi="맑은 고딕" w:cs="맑은 고딕"/>
          <w:sz w:val="22"/>
          <w:szCs w:val="22"/>
        </w:rPr>
      </w:pPr>
      <w:r>
        <w:rPr>
          <w:rFonts w:ascii="맑은 고딕" w:eastAsia="맑은 고딕" w:hAnsi="맑은 고딕" w:cs="맑은 고딕"/>
          <w:sz w:val="22"/>
          <w:szCs w:val="22"/>
        </w:rPr>
        <w:t>대상주식 개요</w:t>
      </w:r>
    </w:p>
    <w:p w14:paraId="1B59A30E" w14:textId="77777777" w:rsidR="001040AA" w:rsidRDefault="001040AA" w:rsidP="001040AA">
      <w:pPr>
        <w:numPr>
          <w:ilvl w:val="0"/>
          <w:numId w:val="3"/>
        </w:numPr>
        <w:spacing w:line="360" w:lineRule="auto"/>
        <w:jc w:val="both"/>
        <w:rPr>
          <w:rFonts w:ascii="맑은 고딕" w:eastAsia="맑은 고딕" w:hAnsi="맑은 고딕" w:cs="맑은 고딕"/>
          <w:sz w:val="22"/>
          <w:szCs w:val="22"/>
        </w:rPr>
      </w:pPr>
      <w:r>
        <w:rPr>
          <w:rFonts w:ascii="맑은 고딕" w:eastAsia="맑은 고딕" w:hAnsi="맑은 고딕" w:cs="맑은 고딕"/>
          <w:sz w:val="22"/>
          <w:szCs w:val="22"/>
        </w:rPr>
        <w:t xml:space="preserve">발행회사: </w:t>
      </w:r>
    </w:p>
    <w:p w14:paraId="58D118FD" w14:textId="77777777" w:rsidR="001040AA" w:rsidRDefault="001040AA" w:rsidP="001040AA">
      <w:pPr>
        <w:numPr>
          <w:ilvl w:val="0"/>
          <w:numId w:val="3"/>
        </w:numPr>
        <w:spacing w:line="360" w:lineRule="auto"/>
        <w:jc w:val="both"/>
        <w:rPr>
          <w:rFonts w:ascii="맑은 고딕" w:eastAsia="맑은 고딕" w:hAnsi="맑은 고딕" w:cs="맑은 고딕"/>
          <w:sz w:val="22"/>
          <w:szCs w:val="22"/>
        </w:rPr>
      </w:pPr>
      <w:r>
        <w:rPr>
          <w:rFonts w:ascii="맑은 고딕" w:eastAsia="맑은 고딕" w:hAnsi="맑은 고딕" w:cs="맑은 고딕"/>
          <w:sz w:val="22"/>
          <w:szCs w:val="22"/>
        </w:rPr>
        <w:t xml:space="preserve">기업가치: </w:t>
      </w:r>
    </w:p>
    <w:p w14:paraId="68B897FF" w14:textId="77777777" w:rsidR="001040AA" w:rsidRDefault="001040AA" w:rsidP="001040AA">
      <w:pPr>
        <w:numPr>
          <w:ilvl w:val="0"/>
          <w:numId w:val="3"/>
        </w:numPr>
        <w:spacing w:line="360" w:lineRule="auto"/>
        <w:jc w:val="both"/>
        <w:rPr>
          <w:rFonts w:ascii="맑은 고딕" w:eastAsia="맑은 고딕" w:hAnsi="맑은 고딕" w:cs="맑은 고딕"/>
          <w:sz w:val="22"/>
          <w:szCs w:val="22"/>
        </w:rPr>
      </w:pPr>
      <w:r>
        <w:rPr>
          <w:rFonts w:ascii="맑은 고딕" w:eastAsia="맑은 고딕" w:hAnsi="맑은 고딕" w:cs="맑은 고딕"/>
          <w:sz w:val="22"/>
          <w:szCs w:val="22"/>
        </w:rPr>
        <w:t xml:space="preserve">종류: </w:t>
      </w:r>
    </w:p>
    <w:p w14:paraId="0CABF5AB" w14:textId="77777777" w:rsidR="001040AA" w:rsidRDefault="001040AA" w:rsidP="001040AA">
      <w:pPr>
        <w:numPr>
          <w:ilvl w:val="0"/>
          <w:numId w:val="3"/>
        </w:numPr>
        <w:spacing w:line="360" w:lineRule="auto"/>
        <w:jc w:val="both"/>
        <w:rPr>
          <w:rFonts w:ascii="맑은 고딕" w:eastAsia="맑은 고딕" w:hAnsi="맑은 고딕" w:cs="맑은 고딕"/>
          <w:sz w:val="22"/>
          <w:szCs w:val="22"/>
        </w:rPr>
      </w:pPr>
      <w:r>
        <w:rPr>
          <w:rFonts w:ascii="맑은 고딕" w:eastAsia="맑은 고딕" w:hAnsi="맑은 고딕" w:cs="맑은 고딕"/>
          <w:sz w:val="22"/>
          <w:szCs w:val="22"/>
        </w:rPr>
        <w:t xml:space="preserve">수량: </w:t>
      </w:r>
    </w:p>
    <w:p w14:paraId="3BFC6768" w14:textId="77777777" w:rsidR="001040AA" w:rsidRDefault="001040AA" w:rsidP="001040AA">
      <w:pPr>
        <w:spacing w:line="360" w:lineRule="auto"/>
        <w:ind w:left="1440"/>
        <w:jc w:val="both"/>
        <w:rPr>
          <w:rFonts w:ascii="맑은 고딕" w:eastAsia="맑은 고딕" w:hAnsi="맑은 고딕" w:cs="맑은 고딕"/>
          <w:sz w:val="22"/>
          <w:szCs w:val="22"/>
        </w:rPr>
      </w:pPr>
    </w:p>
    <w:p w14:paraId="5D17C2CB" w14:textId="77777777" w:rsidR="001040AA" w:rsidRDefault="001040AA" w:rsidP="001040AA">
      <w:pPr>
        <w:numPr>
          <w:ilvl w:val="0"/>
          <w:numId w:val="2"/>
        </w:numPr>
        <w:spacing w:line="360" w:lineRule="auto"/>
        <w:jc w:val="both"/>
        <w:rPr>
          <w:rFonts w:ascii="맑은 고딕" w:eastAsia="맑은 고딕" w:hAnsi="맑은 고딕" w:cs="맑은 고딕"/>
          <w:sz w:val="22"/>
          <w:szCs w:val="22"/>
        </w:rPr>
      </w:pPr>
      <w:r>
        <w:rPr>
          <w:rFonts w:ascii="맑은 고딕" w:eastAsia="맑은 고딕" w:hAnsi="맑은 고딕" w:cs="맑은 고딕"/>
          <w:sz w:val="22"/>
          <w:szCs w:val="22"/>
        </w:rPr>
        <w:t>투자 조건</w:t>
      </w:r>
    </w:p>
    <w:p w14:paraId="7398C08E" w14:textId="77777777" w:rsidR="001040AA" w:rsidRDefault="001040AA" w:rsidP="001040AA">
      <w:pPr>
        <w:numPr>
          <w:ilvl w:val="0"/>
          <w:numId w:val="5"/>
        </w:numPr>
        <w:spacing w:line="360" w:lineRule="auto"/>
        <w:jc w:val="both"/>
        <w:rPr>
          <w:rFonts w:ascii="맑은 고딕" w:eastAsia="맑은 고딕" w:hAnsi="맑은 고딕" w:cs="맑은 고딕"/>
          <w:sz w:val="22"/>
          <w:szCs w:val="22"/>
        </w:rPr>
      </w:pPr>
      <w:r>
        <w:rPr>
          <w:rFonts w:ascii="맑은 고딕" w:eastAsia="맑은 고딕" w:hAnsi="맑은 고딕" w:cs="맑은 고딕"/>
          <w:sz w:val="22"/>
          <w:szCs w:val="22"/>
        </w:rPr>
        <w:t>인수금액: _____원(₩______)</w:t>
      </w:r>
    </w:p>
    <w:p w14:paraId="46200D7C" w14:textId="77777777" w:rsidR="001040AA" w:rsidRDefault="001040AA" w:rsidP="001040AA">
      <w:pPr>
        <w:numPr>
          <w:ilvl w:val="0"/>
          <w:numId w:val="5"/>
        </w:numPr>
        <w:spacing w:line="360" w:lineRule="auto"/>
        <w:jc w:val="both"/>
        <w:rPr>
          <w:rFonts w:ascii="맑은 고딕" w:eastAsia="맑은 고딕" w:hAnsi="맑은 고딕" w:cs="맑은 고딕"/>
          <w:sz w:val="22"/>
          <w:szCs w:val="22"/>
        </w:rPr>
      </w:pPr>
      <w:r>
        <w:rPr>
          <w:rFonts w:ascii="맑은 고딕" w:eastAsia="맑은 고딕" w:hAnsi="맑은 고딕" w:cs="맑은 고딕"/>
          <w:sz w:val="22"/>
          <w:szCs w:val="22"/>
        </w:rPr>
        <w:t>기타 조건: 당사 내부 심의기구의 승인을 득할 것</w:t>
      </w:r>
    </w:p>
    <w:p w14:paraId="56B2184D" w14:textId="77777777" w:rsidR="001040AA" w:rsidRDefault="001040AA" w:rsidP="001040AA">
      <w:pPr>
        <w:spacing w:line="360" w:lineRule="auto"/>
        <w:ind w:left="1440"/>
        <w:jc w:val="both"/>
        <w:rPr>
          <w:rFonts w:ascii="맑은 고딕" w:eastAsia="맑은 고딕" w:hAnsi="맑은 고딕" w:cs="맑은 고딕"/>
          <w:sz w:val="22"/>
          <w:szCs w:val="22"/>
        </w:rPr>
      </w:pPr>
    </w:p>
    <w:p w14:paraId="095B1C0A" w14:textId="77777777" w:rsidR="001040AA" w:rsidRDefault="001040AA" w:rsidP="001040AA">
      <w:pPr>
        <w:numPr>
          <w:ilvl w:val="0"/>
          <w:numId w:val="2"/>
        </w:numPr>
        <w:spacing w:line="360" w:lineRule="auto"/>
        <w:jc w:val="both"/>
        <w:rPr>
          <w:rFonts w:ascii="맑은 고딕" w:eastAsia="맑은 고딕" w:hAnsi="맑은 고딕" w:cs="맑은 고딕"/>
          <w:sz w:val="22"/>
          <w:szCs w:val="22"/>
        </w:rPr>
      </w:pPr>
      <w:r>
        <w:rPr>
          <w:rFonts w:ascii="맑은 고딕" w:eastAsia="맑은 고딕" w:hAnsi="맑은 고딕" w:cs="맑은 고딕"/>
          <w:sz w:val="22"/>
          <w:szCs w:val="22"/>
        </w:rPr>
        <w:t>유의사항</w:t>
      </w:r>
    </w:p>
    <w:p w14:paraId="074F6BDA" w14:textId="77777777" w:rsidR="001040AA" w:rsidRDefault="001040AA" w:rsidP="001040AA">
      <w:pPr>
        <w:numPr>
          <w:ilvl w:val="0"/>
          <w:numId w:val="4"/>
        </w:numPr>
        <w:spacing w:line="360" w:lineRule="auto"/>
        <w:jc w:val="both"/>
        <w:rPr>
          <w:rFonts w:ascii="맑은 고딕" w:eastAsia="맑은 고딕" w:hAnsi="맑은 고딕" w:cs="맑은 고딕"/>
          <w:sz w:val="22"/>
          <w:szCs w:val="22"/>
        </w:rPr>
      </w:pPr>
      <w:r>
        <w:rPr>
          <w:rFonts w:ascii="맑은 고딕" w:eastAsia="맑은 고딕" w:hAnsi="맑은 고딕" w:cs="맑은 고딕"/>
          <w:sz w:val="22"/>
          <w:szCs w:val="22"/>
        </w:rPr>
        <w:lastRenderedPageBreak/>
        <w:t>본 의향서의 내용은 당사자간에 법적인 구속력을 발생하지 않으며, 당사자간의 구체적인 권리와 의무에 대해서는 별도의 계약을 체결하여 정하기로 함.</w:t>
      </w:r>
    </w:p>
    <w:p w14:paraId="0CE930DD" w14:textId="77777777" w:rsidR="001040AA" w:rsidRDefault="001040AA" w:rsidP="001040AA">
      <w:pPr>
        <w:numPr>
          <w:ilvl w:val="0"/>
          <w:numId w:val="4"/>
        </w:numPr>
        <w:spacing w:line="360" w:lineRule="auto"/>
        <w:jc w:val="both"/>
        <w:rPr>
          <w:rFonts w:ascii="맑은 고딕" w:eastAsia="맑은 고딕" w:hAnsi="맑은 고딕" w:cs="맑은 고딕"/>
          <w:sz w:val="22"/>
          <w:szCs w:val="22"/>
        </w:rPr>
      </w:pPr>
      <w:r>
        <w:rPr>
          <w:rFonts w:ascii="맑은 고딕" w:eastAsia="맑은 고딕" w:hAnsi="맑은 고딕" w:cs="맑은 고딕"/>
          <w:sz w:val="22"/>
          <w:szCs w:val="22"/>
        </w:rPr>
        <w:t>본 의향서의 유효기간은 발행일로부터 _____개월이며, 유효기간 경과 전까지 연장에 대한 협의가 완료되지 않으면 자동 효력 상실됨. 끝.</w:t>
      </w:r>
    </w:p>
    <w:p w14:paraId="552DAC3D" w14:textId="77777777" w:rsidR="001040AA" w:rsidRDefault="001040AA" w:rsidP="001040AA">
      <w:pPr>
        <w:spacing w:line="360" w:lineRule="auto"/>
        <w:rPr>
          <w:rFonts w:ascii="맑은 고딕" w:eastAsia="맑은 고딕" w:hAnsi="맑은 고딕" w:cs="맑은 고딕" w:hint="eastAsia"/>
          <w:sz w:val="22"/>
          <w:szCs w:val="22"/>
        </w:rPr>
      </w:pPr>
    </w:p>
    <w:p w14:paraId="543573A1" w14:textId="77777777" w:rsidR="001040AA" w:rsidRDefault="001040AA" w:rsidP="001040AA">
      <w:pPr>
        <w:spacing w:line="360" w:lineRule="auto"/>
        <w:jc w:val="center"/>
        <w:rPr>
          <w:rFonts w:ascii="맑은 고딕" w:eastAsia="맑은 고딕" w:hAnsi="맑은 고딕" w:cs="맑은 고딕"/>
          <w:b/>
        </w:rPr>
      </w:pPr>
      <w:r>
        <w:rPr>
          <w:rFonts w:ascii="맑은 고딕" w:eastAsia="맑은 고딕" w:hAnsi="맑은 고딕" w:cs="맑은 고딕"/>
          <w:b/>
        </w:rPr>
        <w:t>주식회사 [*]</w:t>
      </w:r>
    </w:p>
    <w:p w14:paraId="21A1CEAB" w14:textId="4C5A602F" w:rsidR="001040AA" w:rsidRDefault="001040AA" w:rsidP="001040AA">
      <w:pPr>
        <w:spacing w:line="360" w:lineRule="auto"/>
        <w:jc w:val="center"/>
        <w:rPr>
          <w:rFonts w:ascii="맑은 고딕" w:eastAsia="맑은 고딕" w:hAnsi="맑은 고딕" w:cs="맑은 고딕" w:hint="eastAsia"/>
          <w:b/>
        </w:rPr>
      </w:pPr>
      <w:r>
        <w:rPr>
          <w:rFonts w:ascii="맑은 고딕" w:eastAsia="맑은 고딕" w:hAnsi="맑은 고딕" w:cs="맑은 고딕"/>
          <w:b/>
        </w:rPr>
        <w:t>대표이사 [*]</w:t>
      </w:r>
      <w:r>
        <w:rPr>
          <w:rFonts w:ascii="맑은 고딕" w:eastAsia="맑은 고딕" w:hAnsi="맑은 고딕" w:cs="맑은 고딕" w:hint="eastAsia"/>
          <w:b/>
        </w:rPr>
        <w:t>[날인]</w:t>
      </w:r>
    </w:p>
    <w:p w14:paraId="57822E2B" w14:textId="77777777" w:rsidR="001040AA" w:rsidRDefault="001040AA" w:rsidP="001040AA">
      <w:pPr>
        <w:jc w:val="both"/>
      </w:pPr>
    </w:p>
    <w:p w14:paraId="07614D8F" w14:textId="77777777" w:rsidR="00F26676" w:rsidRDefault="00F26676"/>
    <w:sectPr w:rsidR="00F26676" w:rsidSect="001040AA">
      <w:headerReference w:type="default" r:id="rId5"/>
      <w:footerReference w:type="even" r:id="rId6"/>
      <w:footerReference w:type="default" r:id="rId7"/>
      <w:pgSz w:w="11907" w:h="16839"/>
      <w:pgMar w:top="1701" w:right="1298" w:bottom="1418" w:left="1298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82531" w14:textId="77777777" w:rsidR="001040AA" w:rsidRDefault="001040A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eastAsia="Times New Roman"/>
        <w:color w:val="000000"/>
      </w:rPr>
    </w:pPr>
    <w:r>
      <w:rPr>
        <w:rFonts w:eastAsia="Times New Roman"/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rFonts w:eastAsia="Times New Roman"/>
        <w:color w:val="000000"/>
      </w:rPr>
      <w:fldChar w:fldCharType="separate"/>
    </w:r>
    <w:r>
      <w:rPr>
        <w:rFonts w:eastAsia="Times New Roman"/>
        <w:color w:val="000000"/>
      </w:rPr>
      <w:fldChar w:fldCharType="end"/>
    </w:r>
  </w:p>
  <w:p w14:paraId="56C7A4E3" w14:textId="77777777" w:rsidR="001040AA" w:rsidRDefault="001040A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rFonts w:eastAsia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2BC5C" w14:textId="77777777" w:rsidR="001040AA" w:rsidRDefault="001040A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rFonts w:eastAsia="Times New Roman"/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FC5E" w14:textId="77777777" w:rsidR="001040AA" w:rsidRDefault="001040A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Times New Roman"/>
        <w:color w:val="000000"/>
      </w:rPr>
    </w:pPr>
  </w:p>
  <w:p w14:paraId="70AB6655" w14:textId="77777777" w:rsidR="001040AA" w:rsidRDefault="001040A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66AAC"/>
    <w:multiLevelType w:val="multilevel"/>
    <w:tmpl w:val="2170398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upperLetter"/>
      <w:lvlText w:val="%2."/>
      <w:lvlJc w:val="left"/>
      <w:pPr>
        <w:ind w:left="1880" w:hanging="400"/>
      </w:pPr>
    </w:lvl>
    <w:lvl w:ilvl="2">
      <w:start w:val="1"/>
      <w:numFmt w:val="lowerRoman"/>
      <w:lvlText w:val="%3."/>
      <w:lvlJc w:val="right"/>
      <w:pPr>
        <w:ind w:left="2280" w:hanging="400"/>
      </w:pPr>
    </w:lvl>
    <w:lvl w:ilvl="3">
      <w:start w:val="1"/>
      <w:numFmt w:val="decimal"/>
      <w:lvlText w:val="%4."/>
      <w:lvlJc w:val="left"/>
      <w:pPr>
        <w:ind w:left="2680" w:hanging="400"/>
      </w:pPr>
    </w:lvl>
    <w:lvl w:ilvl="4">
      <w:start w:val="1"/>
      <w:numFmt w:val="upperLetter"/>
      <w:lvlText w:val="%5."/>
      <w:lvlJc w:val="left"/>
      <w:pPr>
        <w:ind w:left="3080" w:hanging="400"/>
      </w:pPr>
    </w:lvl>
    <w:lvl w:ilvl="5">
      <w:start w:val="1"/>
      <w:numFmt w:val="lowerRoman"/>
      <w:lvlText w:val="%6."/>
      <w:lvlJc w:val="right"/>
      <w:pPr>
        <w:ind w:left="3480" w:hanging="400"/>
      </w:pPr>
    </w:lvl>
    <w:lvl w:ilvl="6">
      <w:start w:val="1"/>
      <w:numFmt w:val="decimal"/>
      <w:lvlText w:val="%7."/>
      <w:lvlJc w:val="left"/>
      <w:pPr>
        <w:ind w:left="3880" w:hanging="400"/>
      </w:pPr>
    </w:lvl>
    <w:lvl w:ilvl="7">
      <w:start w:val="1"/>
      <w:numFmt w:val="upperLetter"/>
      <w:lvlText w:val="%8."/>
      <w:lvlJc w:val="left"/>
      <w:pPr>
        <w:ind w:left="4280" w:hanging="400"/>
      </w:pPr>
    </w:lvl>
    <w:lvl w:ilvl="8">
      <w:start w:val="1"/>
      <w:numFmt w:val="lowerRoman"/>
      <w:lvlText w:val="%9."/>
      <w:lvlJc w:val="right"/>
      <w:pPr>
        <w:ind w:left="4680" w:hanging="400"/>
      </w:pPr>
    </w:lvl>
  </w:abstractNum>
  <w:abstractNum w:abstractNumId="1" w15:restartNumberingAfterBreak="0">
    <w:nsid w:val="12433A9C"/>
    <w:multiLevelType w:val="multilevel"/>
    <w:tmpl w:val="4C001BE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upperLetter"/>
      <w:lvlText w:val="%2."/>
      <w:lvlJc w:val="left"/>
      <w:pPr>
        <w:ind w:left="1880" w:hanging="400"/>
      </w:pPr>
    </w:lvl>
    <w:lvl w:ilvl="2">
      <w:start w:val="1"/>
      <w:numFmt w:val="lowerRoman"/>
      <w:lvlText w:val="%3."/>
      <w:lvlJc w:val="right"/>
      <w:pPr>
        <w:ind w:left="2280" w:hanging="400"/>
      </w:pPr>
    </w:lvl>
    <w:lvl w:ilvl="3">
      <w:start w:val="1"/>
      <w:numFmt w:val="decimal"/>
      <w:lvlText w:val="%4."/>
      <w:lvlJc w:val="left"/>
      <w:pPr>
        <w:ind w:left="2680" w:hanging="400"/>
      </w:pPr>
    </w:lvl>
    <w:lvl w:ilvl="4">
      <w:start w:val="1"/>
      <w:numFmt w:val="upperLetter"/>
      <w:lvlText w:val="%5."/>
      <w:lvlJc w:val="left"/>
      <w:pPr>
        <w:ind w:left="3080" w:hanging="400"/>
      </w:pPr>
    </w:lvl>
    <w:lvl w:ilvl="5">
      <w:start w:val="1"/>
      <w:numFmt w:val="lowerRoman"/>
      <w:lvlText w:val="%6."/>
      <w:lvlJc w:val="right"/>
      <w:pPr>
        <w:ind w:left="3480" w:hanging="400"/>
      </w:pPr>
    </w:lvl>
    <w:lvl w:ilvl="6">
      <w:start w:val="1"/>
      <w:numFmt w:val="decimal"/>
      <w:lvlText w:val="%7."/>
      <w:lvlJc w:val="left"/>
      <w:pPr>
        <w:ind w:left="3880" w:hanging="400"/>
      </w:pPr>
    </w:lvl>
    <w:lvl w:ilvl="7">
      <w:start w:val="1"/>
      <w:numFmt w:val="upperLetter"/>
      <w:lvlText w:val="%8."/>
      <w:lvlJc w:val="left"/>
      <w:pPr>
        <w:ind w:left="4280" w:hanging="400"/>
      </w:pPr>
    </w:lvl>
    <w:lvl w:ilvl="8">
      <w:start w:val="1"/>
      <w:numFmt w:val="lowerRoman"/>
      <w:lvlText w:val="%9."/>
      <w:lvlJc w:val="right"/>
      <w:pPr>
        <w:ind w:left="4680" w:hanging="400"/>
      </w:pPr>
    </w:lvl>
  </w:abstractNum>
  <w:abstractNum w:abstractNumId="2" w15:restartNumberingAfterBreak="0">
    <w:nsid w:val="2AEA7BDE"/>
    <w:multiLevelType w:val="multilevel"/>
    <w:tmpl w:val="7E54BBF4"/>
    <w:lvl w:ilvl="0">
      <w:start w:val="1"/>
      <w:numFmt w:val="decimal"/>
      <w:lvlText w:val="(%1)"/>
      <w:lvlJc w:val="left"/>
      <w:pPr>
        <w:ind w:left="1080" w:hanging="360"/>
      </w:pPr>
    </w:lvl>
    <w:lvl w:ilvl="1">
      <w:start w:val="1"/>
      <w:numFmt w:val="upperLetter"/>
      <w:lvlText w:val="%2."/>
      <w:lvlJc w:val="left"/>
      <w:pPr>
        <w:ind w:left="1520" w:hanging="400"/>
      </w:pPr>
    </w:lvl>
    <w:lvl w:ilvl="2">
      <w:start w:val="1"/>
      <w:numFmt w:val="lowerRoman"/>
      <w:lvlText w:val="%3."/>
      <w:lvlJc w:val="right"/>
      <w:pPr>
        <w:ind w:left="1920" w:hanging="400"/>
      </w:pPr>
    </w:lvl>
    <w:lvl w:ilvl="3">
      <w:start w:val="1"/>
      <w:numFmt w:val="decimal"/>
      <w:lvlText w:val="%4."/>
      <w:lvlJc w:val="left"/>
      <w:pPr>
        <w:ind w:left="2320" w:hanging="400"/>
      </w:pPr>
    </w:lvl>
    <w:lvl w:ilvl="4">
      <w:start w:val="1"/>
      <w:numFmt w:val="upperLetter"/>
      <w:lvlText w:val="%5."/>
      <w:lvlJc w:val="left"/>
      <w:pPr>
        <w:ind w:left="2720" w:hanging="400"/>
      </w:pPr>
    </w:lvl>
    <w:lvl w:ilvl="5">
      <w:start w:val="1"/>
      <w:numFmt w:val="lowerRoman"/>
      <w:lvlText w:val="%6."/>
      <w:lvlJc w:val="right"/>
      <w:pPr>
        <w:ind w:left="3120" w:hanging="400"/>
      </w:pPr>
    </w:lvl>
    <w:lvl w:ilvl="6">
      <w:start w:val="1"/>
      <w:numFmt w:val="decimal"/>
      <w:lvlText w:val="%7."/>
      <w:lvlJc w:val="left"/>
      <w:pPr>
        <w:ind w:left="3520" w:hanging="400"/>
      </w:pPr>
    </w:lvl>
    <w:lvl w:ilvl="7">
      <w:start w:val="1"/>
      <w:numFmt w:val="upperLetter"/>
      <w:lvlText w:val="%8."/>
      <w:lvlJc w:val="left"/>
      <w:pPr>
        <w:ind w:left="3920" w:hanging="400"/>
      </w:pPr>
    </w:lvl>
    <w:lvl w:ilvl="8">
      <w:start w:val="1"/>
      <w:numFmt w:val="lowerRoman"/>
      <w:lvlText w:val="%9."/>
      <w:lvlJc w:val="right"/>
      <w:pPr>
        <w:ind w:left="4320" w:hanging="400"/>
      </w:pPr>
    </w:lvl>
  </w:abstractNum>
  <w:abstractNum w:abstractNumId="3" w15:restartNumberingAfterBreak="0">
    <w:nsid w:val="535476C5"/>
    <w:multiLevelType w:val="multilevel"/>
    <w:tmpl w:val="87E4D35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upperLetter"/>
      <w:lvlText w:val="%2."/>
      <w:lvlJc w:val="left"/>
      <w:pPr>
        <w:ind w:left="1225" w:hanging="400"/>
      </w:pPr>
    </w:lvl>
    <w:lvl w:ilvl="2">
      <w:start w:val="1"/>
      <w:numFmt w:val="lowerRoman"/>
      <w:lvlText w:val="%3."/>
      <w:lvlJc w:val="right"/>
      <w:pPr>
        <w:ind w:left="1625" w:hanging="400"/>
      </w:pPr>
    </w:lvl>
    <w:lvl w:ilvl="3">
      <w:start w:val="1"/>
      <w:numFmt w:val="decimal"/>
      <w:lvlText w:val="%4."/>
      <w:lvlJc w:val="left"/>
      <w:pPr>
        <w:ind w:left="2025" w:hanging="400"/>
      </w:pPr>
    </w:lvl>
    <w:lvl w:ilvl="4">
      <w:start w:val="1"/>
      <w:numFmt w:val="upperLetter"/>
      <w:lvlText w:val="%5."/>
      <w:lvlJc w:val="left"/>
      <w:pPr>
        <w:ind w:left="2425" w:hanging="400"/>
      </w:pPr>
    </w:lvl>
    <w:lvl w:ilvl="5">
      <w:start w:val="1"/>
      <w:numFmt w:val="lowerRoman"/>
      <w:lvlText w:val="%6."/>
      <w:lvlJc w:val="right"/>
      <w:pPr>
        <w:ind w:left="2825" w:hanging="400"/>
      </w:pPr>
    </w:lvl>
    <w:lvl w:ilvl="6">
      <w:start w:val="1"/>
      <w:numFmt w:val="decimal"/>
      <w:lvlText w:val="%7."/>
      <w:lvlJc w:val="left"/>
      <w:pPr>
        <w:ind w:left="3225" w:hanging="400"/>
      </w:pPr>
    </w:lvl>
    <w:lvl w:ilvl="7">
      <w:start w:val="1"/>
      <w:numFmt w:val="upperLetter"/>
      <w:lvlText w:val="%8."/>
      <w:lvlJc w:val="left"/>
      <w:pPr>
        <w:ind w:left="3625" w:hanging="400"/>
      </w:pPr>
    </w:lvl>
    <w:lvl w:ilvl="8">
      <w:start w:val="1"/>
      <w:numFmt w:val="lowerRoman"/>
      <w:lvlText w:val="%9."/>
      <w:lvlJc w:val="right"/>
      <w:pPr>
        <w:ind w:left="4025" w:hanging="400"/>
      </w:pPr>
    </w:lvl>
  </w:abstractNum>
  <w:abstractNum w:abstractNumId="4" w15:restartNumberingAfterBreak="0">
    <w:nsid w:val="7F541527"/>
    <w:multiLevelType w:val="multilevel"/>
    <w:tmpl w:val="70CCCEC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upperLetter"/>
      <w:lvlText w:val="%2."/>
      <w:lvlJc w:val="left"/>
      <w:pPr>
        <w:ind w:left="1880" w:hanging="400"/>
      </w:pPr>
    </w:lvl>
    <w:lvl w:ilvl="2">
      <w:start w:val="1"/>
      <w:numFmt w:val="lowerRoman"/>
      <w:lvlText w:val="%3."/>
      <w:lvlJc w:val="right"/>
      <w:pPr>
        <w:ind w:left="2280" w:hanging="400"/>
      </w:pPr>
    </w:lvl>
    <w:lvl w:ilvl="3">
      <w:start w:val="1"/>
      <w:numFmt w:val="decimal"/>
      <w:lvlText w:val="%4."/>
      <w:lvlJc w:val="left"/>
      <w:pPr>
        <w:ind w:left="2680" w:hanging="400"/>
      </w:pPr>
    </w:lvl>
    <w:lvl w:ilvl="4">
      <w:start w:val="1"/>
      <w:numFmt w:val="upperLetter"/>
      <w:lvlText w:val="%5."/>
      <w:lvlJc w:val="left"/>
      <w:pPr>
        <w:ind w:left="3080" w:hanging="400"/>
      </w:pPr>
    </w:lvl>
    <w:lvl w:ilvl="5">
      <w:start w:val="1"/>
      <w:numFmt w:val="lowerRoman"/>
      <w:lvlText w:val="%6."/>
      <w:lvlJc w:val="right"/>
      <w:pPr>
        <w:ind w:left="3480" w:hanging="400"/>
      </w:pPr>
    </w:lvl>
    <w:lvl w:ilvl="6">
      <w:start w:val="1"/>
      <w:numFmt w:val="decimal"/>
      <w:lvlText w:val="%7."/>
      <w:lvlJc w:val="left"/>
      <w:pPr>
        <w:ind w:left="3880" w:hanging="400"/>
      </w:pPr>
    </w:lvl>
    <w:lvl w:ilvl="7">
      <w:start w:val="1"/>
      <w:numFmt w:val="upperLetter"/>
      <w:lvlText w:val="%8."/>
      <w:lvlJc w:val="left"/>
      <w:pPr>
        <w:ind w:left="4280" w:hanging="400"/>
      </w:pPr>
    </w:lvl>
    <w:lvl w:ilvl="8">
      <w:start w:val="1"/>
      <w:numFmt w:val="lowerRoman"/>
      <w:lvlText w:val="%9."/>
      <w:lvlJc w:val="right"/>
      <w:pPr>
        <w:ind w:left="4680" w:hanging="400"/>
      </w:pPr>
    </w:lvl>
  </w:abstractNum>
  <w:num w:numId="1" w16cid:durableId="387152718">
    <w:abstractNumId w:val="3"/>
  </w:num>
  <w:num w:numId="2" w16cid:durableId="1435634491">
    <w:abstractNumId w:val="2"/>
  </w:num>
  <w:num w:numId="3" w16cid:durableId="374889773">
    <w:abstractNumId w:val="1"/>
  </w:num>
  <w:num w:numId="4" w16cid:durableId="55705635">
    <w:abstractNumId w:val="4"/>
  </w:num>
  <w:num w:numId="5" w16cid:durableId="1759861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AA"/>
    <w:rsid w:val="001040AA"/>
    <w:rsid w:val="0062573D"/>
    <w:rsid w:val="006C558B"/>
    <w:rsid w:val="006F0044"/>
    <w:rsid w:val="007A411B"/>
    <w:rsid w:val="00B43852"/>
    <w:rsid w:val="00E654C6"/>
    <w:rsid w:val="00F2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8E6E6"/>
  <w15:chartTrackingRefBased/>
  <w15:docId w15:val="{FA2B0B00-637B-4160-B236-F535DE2B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0AA"/>
    <w:pPr>
      <w:spacing w:after="0"/>
    </w:pPr>
    <w:rPr>
      <w:rFonts w:ascii="Times New Roman" w:eastAsia="바탕" w:hAnsi="Times New Roman" w:cs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1040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04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040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040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040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040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040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040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040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040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040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040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1040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1040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1040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1040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1040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1040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1040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104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040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1040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04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1040A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040A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040A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04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1040A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040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Paik</dc:creator>
  <cp:keywords/>
  <dc:description/>
  <cp:lastModifiedBy>Justin Paik</cp:lastModifiedBy>
  <cp:revision>1</cp:revision>
  <dcterms:created xsi:type="dcterms:W3CDTF">2025-04-06T05:08:00Z</dcterms:created>
  <dcterms:modified xsi:type="dcterms:W3CDTF">2025-04-06T05:10:00Z</dcterms:modified>
</cp:coreProperties>
</file>