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lang w:eastAsia="ko-KR"/>
          <w:rFonts w:hint="eastAsia"/>
          <w:sz w:val="30"/>
          <w:szCs w:val="30"/>
          <w:rtl w:val="off"/>
        </w:rPr>
      </w:pPr>
      <w:r>
        <w:rPr>
          <w:lang w:eastAsia="ko-KR"/>
          <w:rFonts w:hint="eastAsia"/>
          <w:sz w:val="30"/>
          <w:szCs w:val="30"/>
          <w:rtl w:val="off"/>
        </w:rPr>
        <w:t>국립일제강제동원 역사관 현장학습</w:t>
      </w:r>
    </w:p>
    <w:p>
      <w:pPr>
        <w:jc w:val="center"/>
        <w:rPr>
          <w:lang w:eastAsia="ko-KR"/>
          <w:rFonts w:hint="eastAsia"/>
          <w:sz w:val="30"/>
          <w:szCs w:val="30"/>
          <w:rtl w:val="off"/>
        </w:rPr>
      </w:pPr>
    </w:p>
    <w:p>
      <w:pPr>
        <w:jc w:val="center"/>
        <w:rPr>
          <w:lang w:eastAsia="ko-KR"/>
          <w:rFonts w:hint="eastAsia"/>
          <w:sz w:val="30"/>
          <w:szCs w:val="30"/>
          <w:rtl w:val="off"/>
        </w:rPr>
      </w:pPr>
    </w:p>
    <w:p>
      <w:pPr>
        <w:jc w:val="left"/>
        <w:rPr>
          <w:lang w:eastAsia="ko-KR"/>
          <w:rFonts w:hint="eastAsia"/>
          <w:sz w:val="26"/>
          <w:szCs w:val="26"/>
          <w:rtl w:val="off"/>
        </w:rPr>
      </w:pPr>
      <w:r>
        <w:rPr>
          <w:lang w:eastAsia="ko-KR"/>
          <w:rFonts w:hint="eastAsia"/>
          <w:sz w:val="26"/>
          <w:szCs w:val="26"/>
          <w:rtl w:val="off"/>
        </w:rPr>
        <w:t>일시 : 2025년 10월 28일 (화) 오전 10:00 ~ 12:00</w:t>
      </w:r>
    </w:p>
    <w:p>
      <w:pPr>
        <w:jc w:val="left"/>
        <w:rPr>
          <w:lang w:eastAsia="ko-KR"/>
          <w:rFonts w:hint="eastAsia"/>
          <w:sz w:val="26"/>
          <w:szCs w:val="26"/>
          <w:rtl w:val="off"/>
        </w:rPr>
      </w:pPr>
      <w:r>
        <w:rPr>
          <w:lang w:eastAsia="ko-KR"/>
          <w:rFonts w:hint="eastAsia"/>
          <w:sz w:val="26"/>
          <w:szCs w:val="26"/>
          <w:rtl w:val="off"/>
        </w:rPr>
        <w:t xml:space="preserve">주소 : 부산광역시 남구 홍곡로320번길 100 </w:t>
      </w:r>
    </w:p>
    <w:p>
      <w:pPr>
        <w:jc w:val="left"/>
        <w:rPr>
          <w:lang w:eastAsia="ko-KR"/>
          <w:rFonts w:hint="eastAsia"/>
          <w:sz w:val="26"/>
          <w:szCs w:val="26"/>
          <w:rtl w:val="off"/>
        </w:rPr>
      </w:pPr>
      <w:r>
        <w:rPr>
          <w:lang w:eastAsia="ko-KR"/>
          <w:rFonts w:hint="eastAsia"/>
          <w:sz w:val="26"/>
          <w:szCs w:val="26"/>
          <w:rtl w:val="off"/>
        </w:rPr>
        <w:t xml:space="preserve">대상 : 2025년 2학기 국제법 수강생 전원 </w:t>
      </w:r>
    </w:p>
    <w:p>
      <w:pPr>
        <w:jc w:val="left"/>
        <w:rPr>
          <w:lang w:eastAsia="ko-KR"/>
          <w:rFonts w:hint="eastAsia"/>
          <w:sz w:val="26"/>
          <w:szCs w:val="26"/>
          <w:rtl w:val="off"/>
        </w:rPr>
      </w:pPr>
    </w:p>
    <w:p>
      <w:pPr>
        <w:jc w:val="left"/>
        <w:rPr>
          <w:lang w:eastAsia="ko-KR"/>
          <w:rFonts w:hint="eastAsia"/>
          <w:sz w:val="26"/>
          <w:szCs w:val="26"/>
          <w:rtl w:val="off"/>
        </w:rPr>
      </w:pPr>
    </w:p>
    <w:p>
      <w:pPr>
        <w:jc w:val="left"/>
        <w:rPr>
          <w:lang w:eastAsia="ko-KR"/>
          <w:rFonts w:hint="eastAsia"/>
          <w:sz w:val="26"/>
          <w:szCs w:val="26"/>
          <w:rtl w:val="off"/>
        </w:rPr>
      </w:pPr>
      <w:r>
        <w:rPr>
          <w:lang w:eastAsia="ko-KR"/>
          <w:rFonts w:hint="eastAsia"/>
          <w:sz w:val="26"/>
          <w:szCs w:val="26"/>
          <w:rtl w:val="off"/>
        </w:rPr>
        <w:t xml:space="preserve">1. 견학목적 </w:t>
      </w:r>
    </w:p>
    <w:p>
      <w:pPr>
        <w:jc w:val="left"/>
        <w:rPr>
          <w:lang w:eastAsia="ko-KR"/>
          <w:rFonts w:hint="eastAsia"/>
          <w:sz w:val="26"/>
          <w:szCs w:val="26"/>
          <w:rtl w:val="off"/>
        </w:rPr>
      </w:pPr>
      <w:r>
        <w:rPr>
          <w:lang w:eastAsia="ko-KR"/>
          <w:rFonts w:hint="eastAsia"/>
          <w:sz w:val="26"/>
          <w:szCs w:val="26"/>
          <w:rtl w:val="off"/>
        </w:rPr>
        <w:t xml:space="preserve">일제강점기 강제동원의 비극적인 역사를 통해, 국제인권법 및 국제인도법의 중요성을 체감하고, 과거사 문제 해결을 위한 국가의 책임과 국제사회의 역할을 고찰한다. </w:t>
      </w:r>
    </w:p>
    <w:p>
      <w:pPr>
        <w:jc w:val="left"/>
        <w:rPr>
          <w:lang w:eastAsia="ko-KR"/>
          <w:rFonts w:hint="eastAsia"/>
          <w:sz w:val="26"/>
          <w:szCs w:val="26"/>
          <w:rtl w:val="off"/>
        </w:rPr>
      </w:pPr>
    </w:p>
    <w:p>
      <w:pPr>
        <w:jc w:val="left"/>
        <w:rPr>
          <w:lang w:eastAsia="ko-KR"/>
          <w:rFonts w:hint="eastAsia"/>
          <w:sz w:val="26"/>
          <w:szCs w:val="26"/>
          <w:rtl w:val="off"/>
        </w:rPr>
      </w:pPr>
      <w:r>
        <w:rPr>
          <w:lang w:eastAsia="ko-KR"/>
          <w:rFonts w:hint="eastAsia"/>
          <w:sz w:val="26"/>
          <w:szCs w:val="26"/>
          <w:rtl w:val="off"/>
        </w:rPr>
        <w:t xml:space="preserve">2. 세부 일정 </w:t>
      </w:r>
    </w:p>
    <w:p>
      <w:pPr>
        <w:jc w:val="left"/>
        <w:rPr>
          <w:lang w:eastAsia="ko-KR"/>
          <w:rFonts w:hint="eastAsia"/>
          <w:sz w:val="26"/>
          <w:szCs w:val="26"/>
          <w:rtl w:val="off"/>
        </w:rPr>
      </w:pPr>
      <w:r>
        <w:rPr>
          <w:lang w:eastAsia="ko-KR"/>
          <w:rFonts w:hint="eastAsia"/>
          <w:sz w:val="26"/>
          <w:szCs w:val="26"/>
          <w:rtl w:val="off"/>
        </w:rPr>
        <w:t xml:space="preserve">- 10:00 ~ 10:10 (10분) : 역사관 도착 및 입장 , 인원 점검 </w:t>
      </w:r>
    </w:p>
    <w:p>
      <w:pPr>
        <w:jc w:val="left"/>
        <w:rPr>
          <w:lang w:eastAsia="ko-KR"/>
          <w:rFonts w:hint="eastAsia"/>
          <w:sz w:val="26"/>
          <w:szCs w:val="26"/>
          <w:rtl w:val="off"/>
        </w:rPr>
      </w:pPr>
      <w:r>
        <w:rPr>
          <w:lang w:eastAsia="ko-KR"/>
          <w:rFonts w:hint="eastAsia"/>
          <w:sz w:val="26"/>
          <w:szCs w:val="26"/>
          <w:rtl w:val="off"/>
        </w:rPr>
        <w:t>- 10:10 ~ 11:30 (80분) : 전시관 관람</w:t>
      </w:r>
    </w:p>
    <w:p>
      <w:pPr>
        <w:jc w:val="left"/>
        <w:rPr>
          <w:lang w:eastAsia="ko-KR"/>
          <w:rFonts w:hint="eastAsia"/>
          <w:sz w:val="26"/>
          <w:szCs w:val="26"/>
          <w:rtl w:val="off"/>
        </w:rPr>
      </w:pPr>
      <w:r>
        <w:rPr>
          <w:lang w:eastAsia="ko-KR"/>
          <w:rFonts w:hint="eastAsia"/>
          <w:sz w:val="26"/>
          <w:szCs w:val="26"/>
          <w:rtl w:val="off"/>
        </w:rPr>
        <w:t>- 11:30 ~ 11:50 (20분) : 질의응답 및 소감 나누기</w:t>
      </w:r>
    </w:p>
    <w:p>
      <w:pPr>
        <w:jc w:val="left"/>
        <w:rPr>
          <w:lang w:eastAsia="ko-KR"/>
          <w:rFonts w:hint="eastAsia"/>
          <w:sz w:val="26"/>
          <w:szCs w:val="26"/>
          <w:rtl w:val="off"/>
        </w:rPr>
      </w:pPr>
      <w:r>
        <w:rPr>
          <w:lang w:eastAsia="ko-KR"/>
          <w:rFonts w:hint="eastAsia"/>
          <w:sz w:val="26"/>
          <w:szCs w:val="26"/>
          <w:rtl w:val="off"/>
        </w:rPr>
        <w:t>- 11:50 ~ 12:00 (10분) : 마무리 및 단체 사진 촬영 , 해산</w:t>
      </w:r>
    </w:p>
    <w:p>
      <w:pPr>
        <w:jc w:val="left"/>
        <w:rPr>
          <w:lang w:eastAsia="ko-KR"/>
          <w:rFonts w:hint="eastAsia"/>
          <w:sz w:val="26"/>
          <w:szCs w:val="26"/>
          <w:rtl w:val="off"/>
        </w:rPr>
      </w:pPr>
    </w:p>
    <w:p>
      <w:pPr>
        <w:jc w:val="left"/>
        <w:rPr>
          <w:lang w:eastAsia="ko-KR"/>
          <w:rFonts w:hint="eastAsia"/>
          <w:sz w:val="26"/>
          <w:szCs w:val="26"/>
          <w:rtl w:val="off"/>
        </w:rPr>
      </w:pPr>
      <w:r>
        <w:rPr>
          <w:lang w:eastAsia="ko-KR"/>
          <w:rFonts w:hint="eastAsia"/>
          <w:sz w:val="26"/>
          <w:szCs w:val="26"/>
          <w:rtl w:val="off"/>
        </w:rPr>
        <w:t>3. 안내사항</w:t>
      </w:r>
    </w:p>
    <w:p>
      <w:pPr>
        <w:jc w:val="left"/>
        <w:rPr>
          <w:lang w:eastAsia="ko-KR"/>
          <w:rFonts w:hint="eastAsia"/>
          <w:sz w:val="26"/>
          <w:szCs w:val="26"/>
          <w:rtl w:val="off"/>
        </w:rPr>
      </w:pPr>
      <w:r>
        <w:rPr>
          <w:lang w:eastAsia="ko-KR"/>
          <w:rFonts w:hint="eastAsia"/>
          <w:sz w:val="26"/>
          <w:szCs w:val="26"/>
          <w:rtl w:val="off"/>
        </w:rPr>
        <w:t xml:space="preserve">순조로운 견학 활동을 위해 오전 10시까지는 곡 모여주시기 바랍니다. </w:t>
      </w:r>
    </w:p>
    <w:p>
      <w:pPr>
        <w:jc w:val="left"/>
        <w:rPr>
          <w:lang w:eastAsia="ko-KR"/>
          <w:rFonts w:hint="eastAsia"/>
          <w:sz w:val="26"/>
          <w:szCs w:val="26"/>
          <w:rtl w:val="off"/>
        </w:rPr>
      </w:pPr>
    </w:p>
    <w:p>
      <w:pPr>
        <w:jc w:val="left"/>
        <w:rPr>
          <w:lang w:eastAsia="ko-KR"/>
          <w:rFonts w:hint="eastAsia"/>
          <w:sz w:val="26"/>
          <w:szCs w:val="26"/>
          <w:rtl w:val="off"/>
        </w:rPr>
      </w:pPr>
      <w:r>
        <w:rPr>
          <w:lang w:eastAsia="ko-KR"/>
          <w:rFonts w:hint="eastAsia"/>
          <w:sz w:val="26"/>
          <w:szCs w:val="26"/>
          <w:rtl w:val="off"/>
        </w:rPr>
        <w:t xml:space="preserve"> </w:t>
      </w:r>
    </w:p>
    <w:p>
      <w:pPr>
        <w:jc w:val="left"/>
        <w:rPr>
          <w:lang w:eastAsia="ko-KR"/>
          <w:rFonts w:hint="eastAsia"/>
          <w:sz w:val="26"/>
          <w:szCs w:val="26"/>
          <w:rtl w:val="off"/>
        </w:rPr>
      </w:pPr>
    </w:p>
    <w:p>
      <w:pPr>
        <w:jc w:val="center"/>
        <w:rPr>
          <w:sz w:val="30"/>
          <w:szCs w:val="30"/>
        </w:rPr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baekh</dc:creator>
  <cp:keywords/>
  <dc:description/>
  <cp:lastModifiedBy>baekh</cp:lastModifiedBy>
  <cp:revision>1</cp:revision>
  <dcterms:created xsi:type="dcterms:W3CDTF">2025-10-16T22:43:04Z</dcterms:created>
  <dcterms:modified xsi:type="dcterms:W3CDTF">2025-10-16T14:23:12Z</dcterms:modified>
  <cp:version>1100.0100.01</cp:version>
</cp:coreProperties>
</file>