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57B605" w14:textId="4A8BD900" w:rsidR="00BB0BE2" w:rsidRPr="00BB0BE2" w:rsidRDefault="00BB0BE2" w:rsidP="00551061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B0BE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에스겔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34</w:t>
      </w:r>
      <w:r w:rsidRPr="00BB0B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51B68DE6" w14:textId="77777777" w:rsidR="00BB0BE2" w:rsidRDefault="00BB0BE2" w:rsidP="0055106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B0BE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악한</w:t>
      </w:r>
      <w:r w:rsidRPr="00BB0B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목자인 이스라엘의 지도자 대신에 </w:t>
      </w:r>
    </w:p>
    <w:p w14:paraId="07DF9D31" w14:textId="636E88E5" w:rsidR="00BB0BE2" w:rsidRDefault="00BB0BE2" w:rsidP="0055106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B0B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여호와께서 목자 되시고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,</w:t>
      </w:r>
      <w:r w:rsidRPr="00BB0B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</w:p>
    <w:p w14:paraId="18EE9B7C" w14:textId="698AAB6E" w:rsidR="00BB0BE2" w:rsidRDefault="00BB0BE2" w:rsidP="0055106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B0B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다윗왕을 목자로 세워 하나님 나라를 회복</w:t>
      </w:r>
    </w:p>
    <w:p w14:paraId="20A6815D" w14:textId="748A3929" w:rsidR="00BB0BE2" w:rsidRPr="00BB0BE2" w:rsidRDefault="00BB0BE2" w:rsidP="0055106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3A497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</w:t>
      </w:r>
      <w:r w:rsidR="003A497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32</w:t>
      </w:r>
      <w:r w:rsidR="003A497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편-악보는 맨 뒷장에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2B6E9BDE" w14:textId="34621598" w:rsidR="00BB0BE2" w:rsidRPr="007F530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F530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023-8-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14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7DC640E3" w14:textId="77777777" w:rsidR="00BB0BE2" w:rsidRPr="00BB0BE2" w:rsidRDefault="00BB0BE2" w:rsidP="0055106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BB0BE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맥락과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의미</w:t>
      </w:r>
    </w:p>
    <w:p w14:paraId="6AB1FB07" w14:textId="77777777" w:rsid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B0BE2">
        <w:rPr>
          <w:rFonts w:ascii="Times New Roman" w:hAnsi="Times New Roman" w:cs="Times New Roman"/>
          <w:spacing w:val="-12"/>
          <w:sz w:val="22"/>
          <w:szCs w:val="22"/>
        </w:rPr>
        <w:t>33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선지자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에스겔에게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백성들이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듣든지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듣든지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전하라고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명령하셨습니다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여호와께서는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의인과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악인을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공정하게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심판하신다고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확인했습니다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39B445A4" w14:textId="48F832E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B0BE2">
        <w:rPr>
          <w:rFonts w:ascii="Times New Roman" w:hAnsi="Times New Roman" w:cs="Times New Roman"/>
          <w:spacing w:val="-12"/>
          <w:sz w:val="22"/>
          <w:szCs w:val="22"/>
        </w:rPr>
        <w:t>34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여호와께서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악한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심판하시겠다고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반복하여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여호와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자신이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되시고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다윗을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왕으로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세워서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약속의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땅으로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돌아오게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하여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나라를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세우겠다고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약속합니다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3E0841C" w14:textId="77777777" w:rsid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5EF3A67A" w14:textId="2CD837D0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1.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악한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목자들을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벌하시고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여호와께서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선한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목자가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되신다는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약속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(1-17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5D5F58D4" w14:textId="5083F911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2.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악인들을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심판하고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다윗을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왕으로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세워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복을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내리실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것을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약속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(17-31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61011BC2" w14:textId="7777777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673916B6" w14:textId="6A5AE4A4" w:rsidR="00BB0BE2" w:rsidRPr="00BB0BE2" w:rsidRDefault="00BB0BE2" w:rsidP="0055106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B0B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악한 목자들을 벌하시고 여호와께서 선한 목자가 되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신다는</w:t>
      </w:r>
      <w:r w:rsidRPr="00BB0B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약속(1-17절)</w:t>
      </w:r>
    </w:p>
    <w:p w14:paraId="14293D94" w14:textId="0B0841BB" w:rsidR="00BB0BE2" w:rsidRPr="00BB0BE2" w:rsidRDefault="00BB0BE2" w:rsidP="0055106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이스라엘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목자들이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약한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양을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돌보고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먹이지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않고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자기만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배불리면서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양들이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약탈당함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(1-9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0A2BCE77" w14:textId="55A7C1E1" w:rsidR="00551061" w:rsidRDefault="00551061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551061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1</w:t>
      </w: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-4</w:t>
      </w:r>
      <w:r w:rsidRPr="00551061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 w:hint="eastAsia"/>
          <w:spacing w:val="-12"/>
          <w:sz w:val="22"/>
          <w:szCs w:val="22"/>
        </w:rPr>
        <w:t>하나님이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백성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위에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세운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왕을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목자라고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넓은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의미에서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제사장과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선지자도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목자라고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목자들이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살진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양으로부터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좋은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받아먹습니다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약한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양을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강하게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하고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병든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양을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고쳐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주지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않습니다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오히려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강포로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다스립니다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7E3190A6" w14:textId="029EC669" w:rsidR="00551061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B0BE2">
        <w:rPr>
          <w:rFonts w:ascii="Times New Roman" w:hAnsi="Times New Roman" w:cs="Times New Roman"/>
          <w:spacing w:val="-12"/>
          <w:sz w:val="22"/>
          <w:szCs w:val="22"/>
        </w:rPr>
        <w:t>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강포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강함</w:t>
      </w:r>
      <w:r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하자크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)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포학</w:t>
      </w:r>
      <w:r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파레흐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)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합쳐서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강하게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”(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하자크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)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해야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지도자들이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바로의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강퍅함</w:t>
      </w:r>
      <w:r w:rsidR="0055106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</w:t>
      </w:r>
      <w:r w:rsidR="006B3DDF">
        <w:rPr>
          <w:rFonts w:ascii="Times New Roman" w:hAnsi="Times New Roman" w:cs="Times New Roman" w:hint="eastAsia"/>
          <w:spacing w:val="-12"/>
          <w:sz w:val="22"/>
          <w:szCs w:val="22"/>
        </w:rPr>
        <w:t>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크</w:t>
      </w:r>
      <w:r w:rsidR="00551061"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8:19)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같이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되었습니다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0D2C1B1B" w14:textId="1FC5B15A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B0BE2">
        <w:rPr>
          <w:rFonts w:ascii="Times New Roman" w:hAnsi="Times New Roman" w:cs="Times New Roman"/>
          <w:spacing w:val="-12"/>
          <w:sz w:val="22"/>
          <w:szCs w:val="22"/>
        </w:rPr>
        <w:t>이집트에서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노</w:t>
      </w:r>
      <w:r w:rsidRPr="00BB0BE2">
        <w:rPr>
          <w:rFonts w:ascii="Times New Roman" w:hAnsi="Times New Roman" w:cs="Times New Roman" w:hint="eastAsia"/>
          <w:spacing w:val="-12"/>
          <w:sz w:val="22"/>
          <w:szCs w:val="22"/>
        </w:rPr>
        <w:t>예로서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엄하게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”(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파레흐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)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취급받았습니다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1:12,13).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그래서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해방하여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가나안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땅을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lastRenderedPageBreak/>
        <w:t>선물로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주시면서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형제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중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가난하여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노예가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자들을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엄하게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15:43,47,53)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대하지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말라고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명했습니다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0188118" w14:textId="7777777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B0BE2">
        <w:rPr>
          <w:rFonts w:ascii="Times New Roman" w:hAnsi="Times New Roman" w:cs="Times New Roman" w:hint="eastAsia"/>
          <w:spacing w:val="-12"/>
          <w:sz w:val="22"/>
          <w:szCs w:val="22"/>
        </w:rPr>
        <w:t>그러한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일을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막아야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왕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선지자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제사장이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오히려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이집트의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파라오처럼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강퍅한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마음을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품고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포학하게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대했습니다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771D6EF3" w14:textId="711278FE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5</w:t>
      </w:r>
      <w:r w:rsidR="00551061"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-6</w:t>
      </w: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="00551061"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없기에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흩어졌습니다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땅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양들이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흩어졌습니다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나아가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심판으로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바벨론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포로가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되었습니다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여호와께서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양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="00551061">
        <w:rPr>
          <w:rFonts w:ascii="Times New Roman" w:hAnsi="Times New Roman" w:cs="Times New Roman"/>
          <w:spacing w:val="-12"/>
          <w:sz w:val="22"/>
          <w:szCs w:val="22"/>
        </w:rPr>
        <w:t>(6</w:t>
      </w:r>
      <w:r w:rsidR="00551061">
        <w:rPr>
          <w:rFonts w:ascii="Times New Roman" w:hAnsi="Times New Roman" w:cs="Times New Roman" w:hint="eastAsia"/>
          <w:spacing w:val="-12"/>
          <w:sz w:val="22"/>
          <w:szCs w:val="22"/>
        </w:rPr>
        <w:t>절</w:t>
      </w:r>
      <w:r w:rsidR="00551061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이라고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찾는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자가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없습니다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F365C95" w14:textId="3327214A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7-9</w:t>
      </w: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백성들이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이방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나라들에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포로로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잡혀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가면서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들짐승의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밥이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="00551061">
        <w:rPr>
          <w:rFonts w:ascii="Times New Roman" w:hAnsi="Times New Roman" w:cs="Times New Roman"/>
          <w:spacing w:val="-12"/>
          <w:sz w:val="22"/>
          <w:szCs w:val="22"/>
        </w:rPr>
        <w:t>(8</w:t>
      </w:r>
      <w:r w:rsidR="00551061">
        <w:rPr>
          <w:rFonts w:ascii="Times New Roman" w:hAnsi="Times New Roman" w:cs="Times New Roman" w:hint="eastAsia"/>
          <w:spacing w:val="-12"/>
          <w:sz w:val="22"/>
          <w:szCs w:val="22"/>
        </w:rPr>
        <w:t>절</w:t>
      </w:r>
      <w:r w:rsidR="00551061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없기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때문입니다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238AA728" w14:textId="77777777" w:rsidR="00BB0BE2" w:rsidRPr="00551061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193B7A02" w14:textId="5817258C" w:rsidR="00BB0BE2" w:rsidRPr="00BB0BE2" w:rsidRDefault="00BB0BE2" w:rsidP="0055106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여호와께서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목자가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되셔서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양들을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먹이고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치유하심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(10</w:t>
      </w: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-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16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19C4555A" w14:textId="7777777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10-12</w:t>
      </w: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여호와께서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직접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되셔서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양들을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찾으시겠다고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약속하십니다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흩어진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곳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앗시리아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바벨론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등으로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끌려갔던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건져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내겠다고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1C0B2122" w14:textId="7777777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13-16</w:t>
      </w: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양들을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땅으로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돌아오게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푸른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초장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만한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물가에서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먹일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치유할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병든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자를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강하게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 2-4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절에서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악한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목자들이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않았던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일을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여호와께서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직접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202DB1B" w14:textId="7777777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729C9F21" w14:textId="76F8474F" w:rsidR="00BB0BE2" w:rsidRPr="00BB0BE2" w:rsidRDefault="00BB0BE2" w:rsidP="0055106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B0B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악인들을 </w:t>
      </w:r>
      <w:r w:rsidRPr="00BB0B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심판하고 다윗을 왕으로 세워 복을 내리실 것을 약속(17-31절)</w:t>
      </w:r>
    </w:p>
    <w:p w14:paraId="7D91ACCC" w14:textId="2DD4A281" w:rsidR="00BB0BE2" w:rsidRPr="00BB0BE2" w:rsidRDefault="00BB0BE2" w:rsidP="0055106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하나님의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백성을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심판하고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다윗을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왕으로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세우심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(17-24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589EF908" w14:textId="1256BA5E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17-22</w:t>
      </w: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이제는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양과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염소로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비유합니다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지도자뿐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아니라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악한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양들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염소들이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강한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양들은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자기만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좋은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꼴을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먹고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맑은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물을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마셨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그리고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꼴과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물을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발로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밟아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양들은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나쁜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먹게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여호와께서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악한</w:t>
      </w:r>
      <w:r w:rsidR="00416F9E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양과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염소를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공의대로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심판하십니다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(16,17, 21, 22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). </w:t>
      </w:r>
    </w:p>
    <w:p w14:paraId="65C48989" w14:textId="2A01415E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2</w:t>
      </w:r>
      <w:r w:rsidR="00551061"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3</w:t>
      </w: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-24</w:t>
      </w: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집행할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세우실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종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다윗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여호와는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그들의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되고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종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다윗은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중에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왕이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되리라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종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다윗을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회복하시는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일은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바벨론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포로들을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돌아오게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lastRenderedPageBreak/>
        <w:t>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시작되었습니다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나라는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회복되기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시작했습니다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온전한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회복은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아들이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다윗의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자손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으로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오셔서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이루십니다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FDD409C" w14:textId="7777777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26047378" w14:textId="6BF978F3" w:rsidR="00BB0BE2" w:rsidRPr="00BB0BE2" w:rsidRDefault="00BB0BE2" w:rsidP="0055106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새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언약의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축복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(25-31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13CE916C" w14:textId="7777777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25</w:t>
      </w: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오래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다윗을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나라를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영원히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세우겠다고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언약을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맺었습니다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삼하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7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장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).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다윗의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왕가의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후손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왕들이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언약에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신실하지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않아서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나라는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망했습니다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오직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여호와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편에서의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사랑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평화의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언약을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맺으십니다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6AD9301" w14:textId="618BEA63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26-27</w:t>
      </w: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백성에게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복을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내리십니다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(26, 26,26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).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악한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짐승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즉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이방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나라들이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억압하지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않게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백성들은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기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땅에서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평안히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거할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때를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따라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비를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내리시고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땅은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풍요로운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소산을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맺을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스스로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있는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으로서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이집트에서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구출하신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여호와를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경험할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것입니다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416F9E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바벨론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포로에서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해방하는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새롭게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경험하고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인정할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BED8518" w14:textId="4FABC3DC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28-30</w:t>
      </w:r>
      <w:r w:rsidRPr="00551061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그분의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이방에서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해방하여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살게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이스라엘은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여호와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자신들과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함께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하심을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인정할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B10F333" w14:textId="43F3A26E" w:rsidR="00416F9E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B0BE2">
        <w:rPr>
          <w:rFonts w:ascii="Times New Roman" w:hAnsi="Times New Roman" w:cs="Times New Roman"/>
          <w:spacing w:val="-12"/>
          <w:sz w:val="22"/>
          <w:szCs w:val="22"/>
        </w:rPr>
        <w:t>25-30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절의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축복은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레위기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26:1-13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B3DDF">
        <w:rPr>
          <w:rFonts w:ascii="Times New Roman" w:hAnsi="Times New Roman" w:cs="Times New Roman" w:hint="eastAsia"/>
          <w:spacing w:val="-12"/>
          <w:sz w:val="22"/>
          <w:szCs w:val="22"/>
        </w:rPr>
        <w:t>말씀하신</w:t>
      </w:r>
      <w:r w:rsidR="006B3DD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언약적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축복을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반복한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순종할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물질적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풍요와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안정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을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주시겠다고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약속했습니다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계셔서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경배를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받으시는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복된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나라를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이루시겠다고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약속했습니다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백성이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말씀에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불순종하여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징계를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받았지만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>여호와께서</w:t>
      </w:r>
      <w:r w:rsidR="00416F9E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언약의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축복을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주시겠다고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약속하십니다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6217F41C" w14:textId="7882555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B0BE2">
        <w:rPr>
          <w:rFonts w:ascii="Times New Roman" w:hAnsi="Times New Roman" w:cs="Times New Roman"/>
          <w:spacing w:val="-12"/>
          <w:sz w:val="22"/>
          <w:szCs w:val="22"/>
        </w:rPr>
        <w:t>에스겔은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창조적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신학을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율법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신실하게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강론하는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지혜를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하나님께로부터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받았습니다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4BFCC2E4" w14:textId="7777777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3ACD942C" w14:textId="77777777" w:rsidR="00BB0BE2" w:rsidRPr="00BB0BE2" w:rsidRDefault="00BB0BE2" w:rsidP="0055106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BB0BE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믿고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복종할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B0B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일</w:t>
      </w:r>
    </w:p>
    <w:p w14:paraId="7BBA32AC" w14:textId="52FA47ED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B0BE2"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백성이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징계받은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후에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복을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받는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일은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다윗의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아들로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오신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그리스도께서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교회를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회복하는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일에서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완성되었습니다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예수님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당시의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악한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헤롯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왕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제사장들과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서기관들을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대신하여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예수님이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lastRenderedPageBreak/>
        <w:t>되셨습니다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10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장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).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되시고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다윗이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왕이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되는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일이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임마누엘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”(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우리와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같이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계신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그리스도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이루어졌습니다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136F6C2" w14:textId="72F26345" w:rsidR="00BB0BE2" w:rsidRPr="00BB0BE2" w:rsidRDefault="00416F9E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그리스도께서는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 w:hint="eastAsia"/>
          <w:spacing w:val="-12"/>
          <w:sz w:val="22"/>
          <w:szCs w:val="22"/>
        </w:rPr>
        <w:t>양들을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위해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목숨을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버리셔서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양들이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새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생명을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풍성히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누리도록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하셨습니다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요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10:10).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지금도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보좌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우편에서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위하여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기도하시면서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성령님을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통해서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왕으로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다스리십니다</w:t>
      </w:r>
      <w:r w:rsidR="00BB0BE2"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4A53723" w14:textId="57D7437A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B0BE2">
        <w:rPr>
          <w:rFonts w:ascii="Times New Roman" w:hAnsi="Times New Roman" w:cs="Times New Roman" w:hint="eastAsia"/>
          <w:spacing w:val="-12"/>
          <w:sz w:val="22"/>
          <w:szCs w:val="22"/>
        </w:rPr>
        <w:t>지금도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땅에서는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말씀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전하는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자들과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직분자를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세우셔서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선한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일을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대행하도록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땅의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목사와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그리고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장로와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집사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세움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받은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자들이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자기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이익을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위해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일하지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않도록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기도해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주십시오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상하고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지친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영혼들을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찾아서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치유하도록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기도합시다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먼저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받은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성도들은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약한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성도들을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위해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자신이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가진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은사로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섬깁시다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140F834" w14:textId="7777777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B0BE2">
        <w:rPr>
          <w:rFonts w:ascii="Times New Roman" w:hAnsi="Times New Roman" w:cs="Times New Roman" w:hint="eastAsia"/>
          <w:spacing w:val="-12"/>
          <w:sz w:val="22"/>
          <w:szCs w:val="22"/>
        </w:rPr>
        <w:t>은혜의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목장인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교회에서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혹시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상처를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받았다면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선한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목자이신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주님께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눈을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돌리고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위로를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받읍시다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주께서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교회를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온전히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세워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주시도록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기도합시다</w:t>
      </w:r>
      <w:r w:rsidRPr="00BB0BE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47ECF76" w14:textId="77777777" w:rsidR="00BB0BE2" w:rsidRPr="00BB0BE2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551061" w:rsidRPr="00C56CEA" w14:paraId="461DD177" w14:textId="77777777" w:rsidTr="00A1424C">
        <w:tc>
          <w:tcPr>
            <w:tcW w:w="7149" w:type="dxa"/>
            <w:shd w:val="clear" w:color="auto" w:fill="auto"/>
          </w:tcPr>
          <w:p w14:paraId="475AF297" w14:textId="7408706B" w:rsidR="00F6709B" w:rsidRPr="00F6709B" w:rsidRDefault="00551061" w:rsidP="00F6709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="00F6709B"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="00F6709B"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="00F6709B"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="00F6709B"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="00F6709B"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="00F6709B"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="00F6709B"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="00F6709B"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="00F6709B"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="00F6709B"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="00F6709B"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6A89645" w14:textId="77777777" w:rsidR="00F6709B" w:rsidRPr="00F6709B" w:rsidRDefault="00F6709B" w:rsidP="00F6709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12CFE1F" w14:textId="02CDBF4C" w:rsidR="00551061" w:rsidRPr="00F6709B" w:rsidRDefault="00F6709B" w:rsidP="00F6709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6FE9C359" w14:textId="77777777" w:rsidR="00BB0BE2" w:rsidRPr="00551061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75F8133B" w14:textId="1B92D068" w:rsidR="00551061" w:rsidRDefault="00BB0BE2" w:rsidP="0055106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B0BE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388015BB" w14:textId="77777777" w:rsidR="005435C2" w:rsidRDefault="005435C2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br w:type="page"/>
      </w:r>
    </w:p>
    <w:p w14:paraId="72EC6DDC" w14:textId="733AF96F" w:rsidR="004F1A3D" w:rsidRPr="004F1A3D" w:rsidRDefault="004F1A3D" w:rsidP="004F1A3D">
      <w:pPr>
        <w:widowControl/>
        <w:tabs>
          <w:tab w:val="left" w:pos="993"/>
        </w:tabs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F1A3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lastRenderedPageBreak/>
        <w:t>※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유튜브에서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“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정영철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시편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32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편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”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을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검색하여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들으며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연습하세요</w:t>
      </w:r>
      <w:r w:rsidRPr="004F1A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.</w:t>
      </w:r>
    </w:p>
    <w:p w14:paraId="52E4DFFB" w14:textId="3173F154" w:rsidR="00C77AD4" w:rsidRDefault="00C77AD4" w:rsidP="004F1A3D">
      <w:pPr>
        <w:widowControl/>
        <w:wordWrap/>
        <w:autoSpaceDE/>
        <w:autoSpaceDN/>
        <w:spacing w:line="360" w:lineRule="exact"/>
        <w:ind w:firstLineChars="150" w:firstLine="330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noProof/>
          <w:spacing w:val="-12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7FDEC92" wp14:editId="01D63F4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566795" cy="6381115"/>
            <wp:effectExtent l="0" t="0" r="0" b="635"/>
            <wp:wrapSquare wrapText="bothSides"/>
            <wp:docPr id="872674107" name="그림 1" descr="텍스트, 폰트, 번호, 영수증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텍스트, 폰트, 번호, 영수증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4" t="3001" r="55284" b="5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638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76942" w14:textId="77777777" w:rsidR="00C77AD4" w:rsidRDefault="00C77AD4">
      <w:pPr>
        <w:widowControl/>
        <w:wordWrap/>
        <w:autoSpaceDE/>
        <w:autoSpaceDN/>
        <w:jc w:val="left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/>
          <w:spacing w:val="-12"/>
          <w:sz w:val="22"/>
          <w:szCs w:val="22"/>
        </w:rPr>
        <w:br w:type="page"/>
      </w:r>
    </w:p>
    <w:p w14:paraId="15535F53" w14:textId="7210AE3D" w:rsidR="004F1A3D" w:rsidRPr="004F1A3D" w:rsidRDefault="00C77AD4" w:rsidP="004F1A3D">
      <w:pPr>
        <w:widowControl/>
        <w:wordWrap/>
        <w:autoSpaceDE/>
        <w:autoSpaceDN/>
        <w:spacing w:line="360" w:lineRule="exact"/>
        <w:ind w:firstLineChars="150" w:firstLine="330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noProof/>
          <w:spacing w:val="-12"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6470C1EC" wp14:editId="6E835A2C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974975" cy="6381115"/>
            <wp:effectExtent l="0" t="0" r="0" b="635"/>
            <wp:wrapSquare wrapText="bothSides"/>
            <wp:docPr id="166192709" name="그림 2" descr="텍스트, 폰트, 번호, 영수증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텍스트, 폰트, 번호, 영수증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54" t="3001" r="23218" b="5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638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1A3D" w:rsidRPr="004F1A3D" w:rsidSect="00716FF1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76A7" w14:textId="77777777" w:rsidR="00A92BAD" w:rsidRDefault="00A92BAD">
      <w:r>
        <w:separator/>
      </w:r>
    </w:p>
  </w:endnote>
  <w:endnote w:type="continuationSeparator" w:id="0">
    <w:p w14:paraId="756470E6" w14:textId="77777777" w:rsidR="00A92BAD" w:rsidRDefault="00A9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932759">
      <w:rPr>
        <w:rStyle w:val="aa"/>
        <w:rFonts w:ascii="Times New Roman" w:hAnsi="Times New Roman" w:cs="Times New Roman"/>
        <w:noProof/>
      </w:rPr>
      <w:t>57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0BC0" w14:textId="77777777" w:rsidR="00A92BAD" w:rsidRDefault="00A92BAD">
      <w:r>
        <w:separator/>
      </w:r>
    </w:p>
  </w:footnote>
  <w:footnote w:type="continuationSeparator" w:id="0">
    <w:p w14:paraId="674B667E" w14:textId="77777777" w:rsidR="00A92BAD" w:rsidRDefault="00A9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 w15:restartNumberingAfterBreak="0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7" w15:restartNumberingAfterBreak="0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8" w15:restartNumberingAfterBreak="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6637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 w16cid:durableId="704910073">
    <w:abstractNumId w:val="5"/>
  </w:num>
  <w:num w:numId="3" w16cid:durableId="497113053">
    <w:abstractNumId w:val="9"/>
  </w:num>
  <w:num w:numId="4" w16cid:durableId="181625327">
    <w:abstractNumId w:val="2"/>
  </w:num>
  <w:num w:numId="5" w16cid:durableId="1682466890">
    <w:abstractNumId w:val="1"/>
  </w:num>
  <w:num w:numId="6" w16cid:durableId="1482117270">
    <w:abstractNumId w:val="3"/>
  </w:num>
  <w:num w:numId="7" w16cid:durableId="1153065360">
    <w:abstractNumId w:val="6"/>
  </w:num>
  <w:num w:numId="8" w16cid:durableId="1895240329">
    <w:abstractNumId w:val="8"/>
  </w:num>
  <w:num w:numId="9" w16cid:durableId="1225607034">
    <w:abstractNumId w:val="7"/>
  </w:num>
  <w:num w:numId="10" w16cid:durableId="78323356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2B"/>
    <w:rsid w:val="0000027C"/>
    <w:rsid w:val="00000E46"/>
    <w:rsid w:val="000010F3"/>
    <w:rsid w:val="000011D3"/>
    <w:rsid w:val="000012EE"/>
    <w:rsid w:val="0000155E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50F0"/>
    <w:rsid w:val="000154F2"/>
    <w:rsid w:val="000161A8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3BB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7F61"/>
    <w:rsid w:val="0004081E"/>
    <w:rsid w:val="000409B3"/>
    <w:rsid w:val="0004146A"/>
    <w:rsid w:val="00042A7E"/>
    <w:rsid w:val="00042DDF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33B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3AB6"/>
    <w:rsid w:val="00075092"/>
    <w:rsid w:val="00075255"/>
    <w:rsid w:val="000754C7"/>
    <w:rsid w:val="0007592E"/>
    <w:rsid w:val="00075FD1"/>
    <w:rsid w:val="00076D0B"/>
    <w:rsid w:val="0007748C"/>
    <w:rsid w:val="0007750E"/>
    <w:rsid w:val="00077E5A"/>
    <w:rsid w:val="000804C6"/>
    <w:rsid w:val="00081102"/>
    <w:rsid w:val="000814A1"/>
    <w:rsid w:val="00082A21"/>
    <w:rsid w:val="00082BB8"/>
    <w:rsid w:val="00082EDC"/>
    <w:rsid w:val="0008380E"/>
    <w:rsid w:val="000841CC"/>
    <w:rsid w:val="000846AD"/>
    <w:rsid w:val="00084D69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70E"/>
    <w:rsid w:val="000A1ADD"/>
    <w:rsid w:val="000A27A7"/>
    <w:rsid w:val="000A37DA"/>
    <w:rsid w:val="000A62B4"/>
    <w:rsid w:val="000A66A8"/>
    <w:rsid w:val="000A6FCA"/>
    <w:rsid w:val="000A78AC"/>
    <w:rsid w:val="000B0661"/>
    <w:rsid w:val="000B07FB"/>
    <w:rsid w:val="000B26B1"/>
    <w:rsid w:val="000B2A94"/>
    <w:rsid w:val="000B2E2C"/>
    <w:rsid w:val="000B3583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8EE"/>
    <w:rsid w:val="000E1DCA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D8"/>
    <w:rsid w:val="000F056F"/>
    <w:rsid w:val="000F0D6F"/>
    <w:rsid w:val="000F5324"/>
    <w:rsid w:val="000F67C2"/>
    <w:rsid w:val="000F7412"/>
    <w:rsid w:val="000F7725"/>
    <w:rsid w:val="00100283"/>
    <w:rsid w:val="00102AE3"/>
    <w:rsid w:val="00103581"/>
    <w:rsid w:val="00103BD9"/>
    <w:rsid w:val="00104133"/>
    <w:rsid w:val="001049EC"/>
    <w:rsid w:val="00105409"/>
    <w:rsid w:val="00105BC9"/>
    <w:rsid w:val="0010671D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7241"/>
    <w:rsid w:val="00140171"/>
    <w:rsid w:val="001412A3"/>
    <w:rsid w:val="00141C43"/>
    <w:rsid w:val="00142611"/>
    <w:rsid w:val="00142AF4"/>
    <w:rsid w:val="00143555"/>
    <w:rsid w:val="0014375A"/>
    <w:rsid w:val="001440EE"/>
    <w:rsid w:val="00144359"/>
    <w:rsid w:val="001453CB"/>
    <w:rsid w:val="00145C25"/>
    <w:rsid w:val="00146F8B"/>
    <w:rsid w:val="00147BD8"/>
    <w:rsid w:val="00147D15"/>
    <w:rsid w:val="00150E6C"/>
    <w:rsid w:val="00151A7F"/>
    <w:rsid w:val="00151C10"/>
    <w:rsid w:val="00151D24"/>
    <w:rsid w:val="001531D4"/>
    <w:rsid w:val="00154721"/>
    <w:rsid w:val="00155395"/>
    <w:rsid w:val="00155E48"/>
    <w:rsid w:val="00155FFD"/>
    <w:rsid w:val="00161077"/>
    <w:rsid w:val="0016141C"/>
    <w:rsid w:val="00161432"/>
    <w:rsid w:val="001614C0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A5"/>
    <w:rsid w:val="00173E62"/>
    <w:rsid w:val="00174D71"/>
    <w:rsid w:val="00175498"/>
    <w:rsid w:val="00175F55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5AE2"/>
    <w:rsid w:val="001974D4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4BD"/>
    <w:rsid w:val="001B1545"/>
    <w:rsid w:val="001B265A"/>
    <w:rsid w:val="001B2CFF"/>
    <w:rsid w:val="001B3C2B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7443"/>
    <w:rsid w:val="001D091E"/>
    <w:rsid w:val="001D09D8"/>
    <w:rsid w:val="001D0E7B"/>
    <w:rsid w:val="001D1872"/>
    <w:rsid w:val="001D1B49"/>
    <w:rsid w:val="001D262E"/>
    <w:rsid w:val="001D2A71"/>
    <w:rsid w:val="001D4954"/>
    <w:rsid w:val="001D4EC4"/>
    <w:rsid w:val="001D50ED"/>
    <w:rsid w:val="001D5E53"/>
    <w:rsid w:val="001D7BF5"/>
    <w:rsid w:val="001E0359"/>
    <w:rsid w:val="001E03F0"/>
    <w:rsid w:val="001E216B"/>
    <w:rsid w:val="001E2B82"/>
    <w:rsid w:val="001E3258"/>
    <w:rsid w:val="001E32F2"/>
    <w:rsid w:val="001E3531"/>
    <w:rsid w:val="001E3FB1"/>
    <w:rsid w:val="001E4750"/>
    <w:rsid w:val="001E51CB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2859"/>
    <w:rsid w:val="0020291C"/>
    <w:rsid w:val="0020326C"/>
    <w:rsid w:val="00203543"/>
    <w:rsid w:val="00203B46"/>
    <w:rsid w:val="002044B0"/>
    <w:rsid w:val="0020488D"/>
    <w:rsid w:val="00205002"/>
    <w:rsid w:val="00206947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4099"/>
    <w:rsid w:val="002341D4"/>
    <w:rsid w:val="002343E1"/>
    <w:rsid w:val="002354B4"/>
    <w:rsid w:val="00235FA4"/>
    <w:rsid w:val="002373A3"/>
    <w:rsid w:val="002377FB"/>
    <w:rsid w:val="00237DF7"/>
    <w:rsid w:val="00237E19"/>
    <w:rsid w:val="00240779"/>
    <w:rsid w:val="00240C5C"/>
    <w:rsid w:val="00242F8F"/>
    <w:rsid w:val="00243D71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68"/>
    <w:rsid w:val="0025515B"/>
    <w:rsid w:val="0025658D"/>
    <w:rsid w:val="00256596"/>
    <w:rsid w:val="00256799"/>
    <w:rsid w:val="00256EDC"/>
    <w:rsid w:val="0025755F"/>
    <w:rsid w:val="002576A5"/>
    <w:rsid w:val="00260E0A"/>
    <w:rsid w:val="0026255B"/>
    <w:rsid w:val="0026278C"/>
    <w:rsid w:val="00262792"/>
    <w:rsid w:val="00263913"/>
    <w:rsid w:val="0026394F"/>
    <w:rsid w:val="00263CC0"/>
    <w:rsid w:val="00263E16"/>
    <w:rsid w:val="002651C3"/>
    <w:rsid w:val="00266026"/>
    <w:rsid w:val="002671C1"/>
    <w:rsid w:val="00267B43"/>
    <w:rsid w:val="00270B28"/>
    <w:rsid w:val="00270BA3"/>
    <w:rsid w:val="002714AD"/>
    <w:rsid w:val="002718FA"/>
    <w:rsid w:val="0027192E"/>
    <w:rsid w:val="002726DC"/>
    <w:rsid w:val="00272AE8"/>
    <w:rsid w:val="002734AB"/>
    <w:rsid w:val="002762CD"/>
    <w:rsid w:val="00276C32"/>
    <w:rsid w:val="002807FC"/>
    <w:rsid w:val="00281950"/>
    <w:rsid w:val="00282CFD"/>
    <w:rsid w:val="00283349"/>
    <w:rsid w:val="00283853"/>
    <w:rsid w:val="00284476"/>
    <w:rsid w:val="002846E5"/>
    <w:rsid w:val="002902A2"/>
    <w:rsid w:val="0029054F"/>
    <w:rsid w:val="00290C7D"/>
    <w:rsid w:val="00290E16"/>
    <w:rsid w:val="00291C5B"/>
    <w:rsid w:val="002923D2"/>
    <w:rsid w:val="00292821"/>
    <w:rsid w:val="00293BDD"/>
    <w:rsid w:val="002940E5"/>
    <w:rsid w:val="00294901"/>
    <w:rsid w:val="00294C3C"/>
    <w:rsid w:val="00294C58"/>
    <w:rsid w:val="0029535F"/>
    <w:rsid w:val="0029651A"/>
    <w:rsid w:val="00296734"/>
    <w:rsid w:val="00296AF6"/>
    <w:rsid w:val="00297086"/>
    <w:rsid w:val="002A07C6"/>
    <w:rsid w:val="002A1623"/>
    <w:rsid w:val="002A1D7D"/>
    <w:rsid w:val="002A257C"/>
    <w:rsid w:val="002A3F65"/>
    <w:rsid w:val="002A4111"/>
    <w:rsid w:val="002A4891"/>
    <w:rsid w:val="002A55EC"/>
    <w:rsid w:val="002A570C"/>
    <w:rsid w:val="002A57EE"/>
    <w:rsid w:val="002A66B4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562"/>
    <w:rsid w:val="002B5F2D"/>
    <w:rsid w:val="002C01C7"/>
    <w:rsid w:val="002C04CC"/>
    <w:rsid w:val="002C067D"/>
    <w:rsid w:val="002C0AB4"/>
    <w:rsid w:val="002C1B7C"/>
    <w:rsid w:val="002C2603"/>
    <w:rsid w:val="002C3C29"/>
    <w:rsid w:val="002C7ED4"/>
    <w:rsid w:val="002D04C2"/>
    <w:rsid w:val="002D0D9E"/>
    <w:rsid w:val="002D0F04"/>
    <w:rsid w:val="002D2697"/>
    <w:rsid w:val="002D38EA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7DA"/>
    <w:rsid w:val="002E08FC"/>
    <w:rsid w:val="002E0D4B"/>
    <w:rsid w:val="002E2CD4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73D"/>
    <w:rsid w:val="00326D15"/>
    <w:rsid w:val="00326F74"/>
    <w:rsid w:val="00330134"/>
    <w:rsid w:val="003309B4"/>
    <w:rsid w:val="00331053"/>
    <w:rsid w:val="00331479"/>
    <w:rsid w:val="00331719"/>
    <w:rsid w:val="003320F0"/>
    <w:rsid w:val="00332619"/>
    <w:rsid w:val="00332F17"/>
    <w:rsid w:val="00334322"/>
    <w:rsid w:val="00334E4F"/>
    <w:rsid w:val="003350EE"/>
    <w:rsid w:val="00335625"/>
    <w:rsid w:val="0033758A"/>
    <w:rsid w:val="00340EAC"/>
    <w:rsid w:val="0034146B"/>
    <w:rsid w:val="0034191E"/>
    <w:rsid w:val="003428C8"/>
    <w:rsid w:val="003432A8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33"/>
    <w:rsid w:val="00351225"/>
    <w:rsid w:val="00351371"/>
    <w:rsid w:val="00352E55"/>
    <w:rsid w:val="0035357C"/>
    <w:rsid w:val="00353E08"/>
    <w:rsid w:val="0035403F"/>
    <w:rsid w:val="00354716"/>
    <w:rsid w:val="00360C39"/>
    <w:rsid w:val="00360CA9"/>
    <w:rsid w:val="00361DD2"/>
    <w:rsid w:val="00361E99"/>
    <w:rsid w:val="003637DA"/>
    <w:rsid w:val="00364B9C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80C62"/>
    <w:rsid w:val="00380F99"/>
    <w:rsid w:val="00383E77"/>
    <w:rsid w:val="003847E2"/>
    <w:rsid w:val="003855CE"/>
    <w:rsid w:val="003857A7"/>
    <w:rsid w:val="00386037"/>
    <w:rsid w:val="003861E8"/>
    <w:rsid w:val="003901F3"/>
    <w:rsid w:val="00390611"/>
    <w:rsid w:val="00391D85"/>
    <w:rsid w:val="00391EF4"/>
    <w:rsid w:val="0039306E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C3B"/>
    <w:rsid w:val="003A4977"/>
    <w:rsid w:val="003A55AE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304D"/>
    <w:rsid w:val="003B3A7C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AA7"/>
    <w:rsid w:val="003F0D4D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4EFB"/>
    <w:rsid w:val="00406FB1"/>
    <w:rsid w:val="004100CA"/>
    <w:rsid w:val="00410248"/>
    <w:rsid w:val="004104D8"/>
    <w:rsid w:val="00410816"/>
    <w:rsid w:val="004114F1"/>
    <w:rsid w:val="00411AC1"/>
    <w:rsid w:val="00412205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3236"/>
    <w:rsid w:val="004541D7"/>
    <w:rsid w:val="00454551"/>
    <w:rsid w:val="004546B5"/>
    <w:rsid w:val="00454DC0"/>
    <w:rsid w:val="004550FC"/>
    <w:rsid w:val="00455338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AFF"/>
    <w:rsid w:val="004663FF"/>
    <w:rsid w:val="0046757A"/>
    <w:rsid w:val="00467998"/>
    <w:rsid w:val="00467D38"/>
    <w:rsid w:val="0047028B"/>
    <w:rsid w:val="004706D0"/>
    <w:rsid w:val="004707A8"/>
    <w:rsid w:val="00471229"/>
    <w:rsid w:val="004712C0"/>
    <w:rsid w:val="0047134A"/>
    <w:rsid w:val="00471AF2"/>
    <w:rsid w:val="00472902"/>
    <w:rsid w:val="0047353F"/>
    <w:rsid w:val="00473CCC"/>
    <w:rsid w:val="00473DF9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2AF1"/>
    <w:rsid w:val="00482EEB"/>
    <w:rsid w:val="00483645"/>
    <w:rsid w:val="00483BD2"/>
    <w:rsid w:val="00484388"/>
    <w:rsid w:val="00484510"/>
    <w:rsid w:val="00484C43"/>
    <w:rsid w:val="00484E4C"/>
    <w:rsid w:val="00485CF4"/>
    <w:rsid w:val="0048739A"/>
    <w:rsid w:val="00487457"/>
    <w:rsid w:val="00487DE7"/>
    <w:rsid w:val="004902DE"/>
    <w:rsid w:val="00490927"/>
    <w:rsid w:val="00490981"/>
    <w:rsid w:val="00491AA6"/>
    <w:rsid w:val="00493CF7"/>
    <w:rsid w:val="00495D33"/>
    <w:rsid w:val="00496EE9"/>
    <w:rsid w:val="00496FED"/>
    <w:rsid w:val="00497BCB"/>
    <w:rsid w:val="00497C16"/>
    <w:rsid w:val="00497C37"/>
    <w:rsid w:val="004A208A"/>
    <w:rsid w:val="004A3403"/>
    <w:rsid w:val="004A3B8B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9A6"/>
    <w:rsid w:val="004C3C87"/>
    <w:rsid w:val="004C4159"/>
    <w:rsid w:val="004C722A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5C2"/>
    <w:rsid w:val="004E1A8F"/>
    <w:rsid w:val="004E24E9"/>
    <w:rsid w:val="004E2C64"/>
    <w:rsid w:val="004E3EAD"/>
    <w:rsid w:val="004E4266"/>
    <w:rsid w:val="004E58F5"/>
    <w:rsid w:val="004E5C25"/>
    <w:rsid w:val="004E5E72"/>
    <w:rsid w:val="004E6BC8"/>
    <w:rsid w:val="004E6DCD"/>
    <w:rsid w:val="004E7EFB"/>
    <w:rsid w:val="004F05EE"/>
    <w:rsid w:val="004F08D2"/>
    <w:rsid w:val="004F1048"/>
    <w:rsid w:val="004F1A3D"/>
    <w:rsid w:val="004F2C79"/>
    <w:rsid w:val="004F3216"/>
    <w:rsid w:val="004F40F2"/>
    <w:rsid w:val="004F5A82"/>
    <w:rsid w:val="004F71DA"/>
    <w:rsid w:val="004F7B96"/>
    <w:rsid w:val="004F7D0B"/>
    <w:rsid w:val="005010A7"/>
    <w:rsid w:val="005010CE"/>
    <w:rsid w:val="0050161B"/>
    <w:rsid w:val="00501B14"/>
    <w:rsid w:val="005032A0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45A5"/>
    <w:rsid w:val="00524B7C"/>
    <w:rsid w:val="00525E01"/>
    <w:rsid w:val="00526481"/>
    <w:rsid w:val="005272FE"/>
    <w:rsid w:val="00527565"/>
    <w:rsid w:val="005277C4"/>
    <w:rsid w:val="0053102F"/>
    <w:rsid w:val="0053394A"/>
    <w:rsid w:val="00533BC9"/>
    <w:rsid w:val="0053400C"/>
    <w:rsid w:val="00534172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2E1"/>
    <w:rsid w:val="005435C2"/>
    <w:rsid w:val="00543B8B"/>
    <w:rsid w:val="00545BB5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A11"/>
    <w:rsid w:val="00556D73"/>
    <w:rsid w:val="0055711A"/>
    <w:rsid w:val="005571CF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7628"/>
    <w:rsid w:val="005676D0"/>
    <w:rsid w:val="005678FF"/>
    <w:rsid w:val="0056796A"/>
    <w:rsid w:val="005714B7"/>
    <w:rsid w:val="00571A87"/>
    <w:rsid w:val="00572423"/>
    <w:rsid w:val="005728DA"/>
    <w:rsid w:val="00573AE1"/>
    <w:rsid w:val="0057431C"/>
    <w:rsid w:val="00574968"/>
    <w:rsid w:val="00575537"/>
    <w:rsid w:val="00575A02"/>
    <w:rsid w:val="0057638D"/>
    <w:rsid w:val="00576BE1"/>
    <w:rsid w:val="005775C8"/>
    <w:rsid w:val="005778B7"/>
    <w:rsid w:val="00577D7D"/>
    <w:rsid w:val="00581A1B"/>
    <w:rsid w:val="00582F03"/>
    <w:rsid w:val="00583952"/>
    <w:rsid w:val="00583EB9"/>
    <w:rsid w:val="00584C4F"/>
    <w:rsid w:val="00585615"/>
    <w:rsid w:val="005859D4"/>
    <w:rsid w:val="00585D93"/>
    <w:rsid w:val="0059009B"/>
    <w:rsid w:val="00591D36"/>
    <w:rsid w:val="00591FEC"/>
    <w:rsid w:val="005932EE"/>
    <w:rsid w:val="00595A20"/>
    <w:rsid w:val="00597508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446"/>
    <w:rsid w:val="005C18AB"/>
    <w:rsid w:val="005C25EF"/>
    <w:rsid w:val="005C34E4"/>
    <w:rsid w:val="005C3A52"/>
    <w:rsid w:val="005C4310"/>
    <w:rsid w:val="005C4967"/>
    <w:rsid w:val="005C537E"/>
    <w:rsid w:val="005C560D"/>
    <w:rsid w:val="005C5FAB"/>
    <w:rsid w:val="005C62E1"/>
    <w:rsid w:val="005C655D"/>
    <w:rsid w:val="005C6772"/>
    <w:rsid w:val="005D0BA6"/>
    <w:rsid w:val="005D0D12"/>
    <w:rsid w:val="005D3734"/>
    <w:rsid w:val="005D3C18"/>
    <w:rsid w:val="005D40D4"/>
    <w:rsid w:val="005D45B5"/>
    <w:rsid w:val="005D6C42"/>
    <w:rsid w:val="005D6C73"/>
    <w:rsid w:val="005D7A86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7967"/>
    <w:rsid w:val="005F7FE8"/>
    <w:rsid w:val="00600AD0"/>
    <w:rsid w:val="00600AE2"/>
    <w:rsid w:val="0060101E"/>
    <w:rsid w:val="00601BC6"/>
    <w:rsid w:val="006024F8"/>
    <w:rsid w:val="00603E98"/>
    <w:rsid w:val="00604001"/>
    <w:rsid w:val="0060419E"/>
    <w:rsid w:val="006052F0"/>
    <w:rsid w:val="00606ADC"/>
    <w:rsid w:val="00606BB8"/>
    <w:rsid w:val="00607C14"/>
    <w:rsid w:val="0061130C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B47"/>
    <w:rsid w:val="00626D3B"/>
    <w:rsid w:val="00626DF1"/>
    <w:rsid w:val="00627575"/>
    <w:rsid w:val="0062784D"/>
    <w:rsid w:val="00627AF7"/>
    <w:rsid w:val="00631C79"/>
    <w:rsid w:val="00632A86"/>
    <w:rsid w:val="00633D2C"/>
    <w:rsid w:val="00634464"/>
    <w:rsid w:val="00634489"/>
    <w:rsid w:val="0063495B"/>
    <w:rsid w:val="00634EE2"/>
    <w:rsid w:val="00635B8A"/>
    <w:rsid w:val="00635DCD"/>
    <w:rsid w:val="00636126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2DC"/>
    <w:rsid w:val="006460A3"/>
    <w:rsid w:val="0064616A"/>
    <w:rsid w:val="006462EB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998"/>
    <w:rsid w:val="00652FAB"/>
    <w:rsid w:val="00656998"/>
    <w:rsid w:val="00657001"/>
    <w:rsid w:val="006575B1"/>
    <w:rsid w:val="00661524"/>
    <w:rsid w:val="00661FCE"/>
    <w:rsid w:val="00662206"/>
    <w:rsid w:val="006623EE"/>
    <w:rsid w:val="006627B5"/>
    <w:rsid w:val="0066393E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F00"/>
    <w:rsid w:val="00671F2A"/>
    <w:rsid w:val="006745E8"/>
    <w:rsid w:val="006752A2"/>
    <w:rsid w:val="006753ED"/>
    <w:rsid w:val="0067673A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900EC"/>
    <w:rsid w:val="006901BE"/>
    <w:rsid w:val="00690A6F"/>
    <w:rsid w:val="00690E8A"/>
    <w:rsid w:val="006918F1"/>
    <w:rsid w:val="00694748"/>
    <w:rsid w:val="006949F8"/>
    <w:rsid w:val="00694F70"/>
    <w:rsid w:val="006950B1"/>
    <w:rsid w:val="00695AFF"/>
    <w:rsid w:val="0069648C"/>
    <w:rsid w:val="00697B17"/>
    <w:rsid w:val="006A1E0E"/>
    <w:rsid w:val="006A2CB6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9A8"/>
    <w:rsid w:val="006B2CC1"/>
    <w:rsid w:val="006B35AD"/>
    <w:rsid w:val="006B3702"/>
    <w:rsid w:val="006B3DDF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6736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783B"/>
    <w:rsid w:val="006E7B83"/>
    <w:rsid w:val="006F054C"/>
    <w:rsid w:val="006F08E7"/>
    <w:rsid w:val="006F0DE8"/>
    <w:rsid w:val="006F1C13"/>
    <w:rsid w:val="006F1EC6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5020"/>
    <w:rsid w:val="00705215"/>
    <w:rsid w:val="00705910"/>
    <w:rsid w:val="00705A7A"/>
    <w:rsid w:val="007061CD"/>
    <w:rsid w:val="00706475"/>
    <w:rsid w:val="00711893"/>
    <w:rsid w:val="00712168"/>
    <w:rsid w:val="00713867"/>
    <w:rsid w:val="00713881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4308"/>
    <w:rsid w:val="00734B09"/>
    <w:rsid w:val="00735163"/>
    <w:rsid w:val="00735B57"/>
    <w:rsid w:val="007365BE"/>
    <w:rsid w:val="00737841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262"/>
    <w:rsid w:val="007473E9"/>
    <w:rsid w:val="007473F9"/>
    <w:rsid w:val="00747675"/>
    <w:rsid w:val="00750183"/>
    <w:rsid w:val="00750648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66A"/>
    <w:rsid w:val="00770B4A"/>
    <w:rsid w:val="00771597"/>
    <w:rsid w:val="00771F52"/>
    <w:rsid w:val="00771F80"/>
    <w:rsid w:val="007738D5"/>
    <w:rsid w:val="00775EC3"/>
    <w:rsid w:val="0077721B"/>
    <w:rsid w:val="007808B2"/>
    <w:rsid w:val="00780AD3"/>
    <w:rsid w:val="007811CD"/>
    <w:rsid w:val="007813E6"/>
    <w:rsid w:val="00781B28"/>
    <w:rsid w:val="007821BD"/>
    <w:rsid w:val="00782D78"/>
    <w:rsid w:val="007838E8"/>
    <w:rsid w:val="00783997"/>
    <w:rsid w:val="00783ECC"/>
    <w:rsid w:val="00784C3A"/>
    <w:rsid w:val="00784F86"/>
    <w:rsid w:val="00786DD6"/>
    <w:rsid w:val="007874BD"/>
    <w:rsid w:val="00787C1A"/>
    <w:rsid w:val="00787C5F"/>
    <w:rsid w:val="00787CC2"/>
    <w:rsid w:val="00787E46"/>
    <w:rsid w:val="00790F51"/>
    <w:rsid w:val="00791D1D"/>
    <w:rsid w:val="007930DF"/>
    <w:rsid w:val="00793D62"/>
    <w:rsid w:val="007947C9"/>
    <w:rsid w:val="007974D2"/>
    <w:rsid w:val="00797670"/>
    <w:rsid w:val="00797CF6"/>
    <w:rsid w:val="007A0116"/>
    <w:rsid w:val="007A061E"/>
    <w:rsid w:val="007A1116"/>
    <w:rsid w:val="007A15CC"/>
    <w:rsid w:val="007A2F65"/>
    <w:rsid w:val="007A2FC6"/>
    <w:rsid w:val="007A3459"/>
    <w:rsid w:val="007A3DA4"/>
    <w:rsid w:val="007A54E6"/>
    <w:rsid w:val="007A57CC"/>
    <w:rsid w:val="007A58F1"/>
    <w:rsid w:val="007A5D61"/>
    <w:rsid w:val="007A6DAC"/>
    <w:rsid w:val="007A7C88"/>
    <w:rsid w:val="007A7DC1"/>
    <w:rsid w:val="007B0891"/>
    <w:rsid w:val="007B08F5"/>
    <w:rsid w:val="007B0EFE"/>
    <w:rsid w:val="007B12B8"/>
    <w:rsid w:val="007B1F5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1189"/>
    <w:rsid w:val="007D1C24"/>
    <w:rsid w:val="007D1E29"/>
    <w:rsid w:val="007D1F77"/>
    <w:rsid w:val="007D25F6"/>
    <w:rsid w:val="007D3769"/>
    <w:rsid w:val="007D3A79"/>
    <w:rsid w:val="007D3CE8"/>
    <w:rsid w:val="007D6C0D"/>
    <w:rsid w:val="007D7060"/>
    <w:rsid w:val="007D7689"/>
    <w:rsid w:val="007D76C2"/>
    <w:rsid w:val="007D7799"/>
    <w:rsid w:val="007E017C"/>
    <w:rsid w:val="007E0267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274"/>
    <w:rsid w:val="007F5302"/>
    <w:rsid w:val="007F573D"/>
    <w:rsid w:val="007F5AC0"/>
    <w:rsid w:val="007F5DEF"/>
    <w:rsid w:val="007F6211"/>
    <w:rsid w:val="007F658C"/>
    <w:rsid w:val="007F71F4"/>
    <w:rsid w:val="007F72B7"/>
    <w:rsid w:val="007F742D"/>
    <w:rsid w:val="007F7A74"/>
    <w:rsid w:val="0080065B"/>
    <w:rsid w:val="00801762"/>
    <w:rsid w:val="0080347B"/>
    <w:rsid w:val="008053F7"/>
    <w:rsid w:val="00805A0D"/>
    <w:rsid w:val="00805EA3"/>
    <w:rsid w:val="008064EB"/>
    <w:rsid w:val="00806686"/>
    <w:rsid w:val="008069F1"/>
    <w:rsid w:val="00807BB4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D7C"/>
    <w:rsid w:val="00815101"/>
    <w:rsid w:val="008155D9"/>
    <w:rsid w:val="00815B38"/>
    <w:rsid w:val="008161B6"/>
    <w:rsid w:val="00816388"/>
    <w:rsid w:val="008171AA"/>
    <w:rsid w:val="0081743C"/>
    <w:rsid w:val="00817820"/>
    <w:rsid w:val="00820992"/>
    <w:rsid w:val="00820C90"/>
    <w:rsid w:val="00821CB3"/>
    <w:rsid w:val="0082244E"/>
    <w:rsid w:val="00822942"/>
    <w:rsid w:val="00822C1F"/>
    <w:rsid w:val="00823623"/>
    <w:rsid w:val="008241B2"/>
    <w:rsid w:val="00824502"/>
    <w:rsid w:val="008248C4"/>
    <w:rsid w:val="00826490"/>
    <w:rsid w:val="0083107A"/>
    <w:rsid w:val="0083145E"/>
    <w:rsid w:val="00831660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88C"/>
    <w:rsid w:val="00864F24"/>
    <w:rsid w:val="00865A74"/>
    <w:rsid w:val="0086613F"/>
    <w:rsid w:val="008670F3"/>
    <w:rsid w:val="008675C3"/>
    <w:rsid w:val="00867B96"/>
    <w:rsid w:val="00870E79"/>
    <w:rsid w:val="00873F74"/>
    <w:rsid w:val="00874621"/>
    <w:rsid w:val="00876ED1"/>
    <w:rsid w:val="00877098"/>
    <w:rsid w:val="00877624"/>
    <w:rsid w:val="00877909"/>
    <w:rsid w:val="00880BAA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1B2B"/>
    <w:rsid w:val="0089305E"/>
    <w:rsid w:val="008955F6"/>
    <w:rsid w:val="00896601"/>
    <w:rsid w:val="00896B77"/>
    <w:rsid w:val="00897038"/>
    <w:rsid w:val="008972C2"/>
    <w:rsid w:val="0089753B"/>
    <w:rsid w:val="00897F67"/>
    <w:rsid w:val="008A23A5"/>
    <w:rsid w:val="008A2CAD"/>
    <w:rsid w:val="008A39A4"/>
    <w:rsid w:val="008A3AEA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5551"/>
    <w:rsid w:val="008E671E"/>
    <w:rsid w:val="008E698A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CA2"/>
    <w:rsid w:val="0094435C"/>
    <w:rsid w:val="00944FAC"/>
    <w:rsid w:val="00945AAF"/>
    <w:rsid w:val="00945FCF"/>
    <w:rsid w:val="009463D8"/>
    <w:rsid w:val="009469CC"/>
    <w:rsid w:val="009507C9"/>
    <w:rsid w:val="009510D4"/>
    <w:rsid w:val="009520C5"/>
    <w:rsid w:val="009528A3"/>
    <w:rsid w:val="00953157"/>
    <w:rsid w:val="00953258"/>
    <w:rsid w:val="0095472D"/>
    <w:rsid w:val="009551A4"/>
    <w:rsid w:val="009552E9"/>
    <w:rsid w:val="00955359"/>
    <w:rsid w:val="00956180"/>
    <w:rsid w:val="0095693D"/>
    <w:rsid w:val="00956946"/>
    <w:rsid w:val="00956E0D"/>
    <w:rsid w:val="00957458"/>
    <w:rsid w:val="00957888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81"/>
    <w:rsid w:val="009658EB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5F90"/>
    <w:rsid w:val="00986BC1"/>
    <w:rsid w:val="00987F94"/>
    <w:rsid w:val="009909E5"/>
    <w:rsid w:val="00991651"/>
    <w:rsid w:val="009921EC"/>
    <w:rsid w:val="00992981"/>
    <w:rsid w:val="00993A74"/>
    <w:rsid w:val="00993E93"/>
    <w:rsid w:val="00994867"/>
    <w:rsid w:val="009950F7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5DB0"/>
    <w:rsid w:val="009A7D6A"/>
    <w:rsid w:val="009B1F03"/>
    <w:rsid w:val="009B3C8F"/>
    <w:rsid w:val="009B425C"/>
    <w:rsid w:val="009B5096"/>
    <w:rsid w:val="009B5A3A"/>
    <w:rsid w:val="009B5B87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21B9"/>
    <w:rsid w:val="009D24BA"/>
    <w:rsid w:val="009D3A55"/>
    <w:rsid w:val="009D440D"/>
    <w:rsid w:val="009D7333"/>
    <w:rsid w:val="009D7698"/>
    <w:rsid w:val="009D7770"/>
    <w:rsid w:val="009D7B97"/>
    <w:rsid w:val="009E0077"/>
    <w:rsid w:val="009E1D5C"/>
    <w:rsid w:val="009E270F"/>
    <w:rsid w:val="009E2FD4"/>
    <w:rsid w:val="009E4533"/>
    <w:rsid w:val="009E602D"/>
    <w:rsid w:val="009E636E"/>
    <w:rsid w:val="009E7A4E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FB2"/>
    <w:rsid w:val="009F5B52"/>
    <w:rsid w:val="009F5C6F"/>
    <w:rsid w:val="009F688E"/>
    <w:rsid w:val="009F707D"/>
    <w:rsid w:val="00A00356"/>
    <w:rsid w:val="00A00CDB"/>
    <w:rsid w:val="00A039E3"/>
    <w:rsid w:val="00A03A45"/>
    <w:rsid w:val="00A04537"/>
    <w:rsid w:val="00A053CE"/>
    <w:rsid w:val="00A05CBE"/>
    <w:rsid w:val="00A067FC"/>
    <w:rsid w:val="00A06FA6"/>
    <w:rsid w:val="00A07FA2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2060D"/>
    <w:rsid w:val="00A20DEE"/>
    <w:rsid w:val="00A210ED"/>
    <w:rsid w:val="00A22915"/>
    <w:rsid w:val="00A22FEB"/>
    <w:rsid w:val="00A247F2"/>
    <w:rsid w:val="00A252F7"/>
    <w:rsid w:val="00A2635D"/>
    <w:rsid w:val="00A2695F"/>
    <w:rsid w:val="00A270EE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351F"/>
    <w:rsid w:val="00A43644"/>
    <w:rsid w:val="00A44829"/>
    <w:rsid w:val="00A450C1"/>
    <w:rsid w:val="00A458AA"/>
    <w:rsid w:val="00A45D59"/>
    <w:rsid w:val="00A45D90"/>
    <w:rsid w:val="00A46037"/>
    <w:rsid w:val="00A46752"/>
    <w:rsid w:val="00A46EDB"/>
    <w:rsid w:val="00A47381"/>
    <w:rsid w:val="00A5258E"/>
    <w:rsid w:val="00A53106"/>
    <w:rsid w:val="00A536A1"/>
    <w:rsid w:val="00A5545E"/>
    <w:rsid w:val="00A57025"/>
    <w:rsid w:val="00A57642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3B2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2C5F"/>
    <w:rsid w:val="00A73C46"/>
    <w:rsid w:val="00A74999"/>
    <w:rsid w:val="00A74D7E"/>
    <w:rsid w:val="00A7517F"/>
    <w:rsid w:val="00A76616"/>
    <w:rsid w:val="00A776AC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B4B"/>
    <w:rsid w:val="00A91253"/>
    <w:rsid w:val="00A914B5"/>
    <w:rsid w:val="00A92433"/>
    <w:rsid w:val="00A92A5A"/>
    <w:rsid w:val="00A92BAD"/>
    <w:rsid w:val="00A955A7"/>
    <w:rsid w:val="00A969B8"/>
    <w:rsid w:val="00AA037B"/>
    <w:rsid w:val="00AA05A2"/>
    <w:rsid w:val="00AA157E"/>
    <w:rsid w:val="00AA1D52"/>
    <w:rsid w:val="00AA241E"/>
    <w:rsid w:val="00AA3B4D"/>
    <w:rsid w:val="00AA4433"/>
    <w:rsid w:val="00AA4ED7"/>
    <w:rsid w:val="00AA659C"/>
    <w:rsid w:val="00AA6D0D"/>
    <w:rsid w:val="00AA78B9"/>
    <w:rsid w:val="00AB0C59"/>
    <w:rsid w:val="00AB10D2"/>
    <w:rsid w:val="00AB13A6"/>
    <w:rsid w:val="00AB3144"/>
    <w:rsid w:val="00AB4011"/>
    <w:rsid w:val="00AB5E69"/>
    <w:rsid w:val="00AB6D24"/>
    <w:rsid w:val="00AB7383"/>
    <w:rsid w:val="00AC148E"/>
    <w:rsid w:val="00AC34C5"/>
    <w:rsid w:val="00AC3A4C"/>
    <w:rsid w:val="00AC3DAA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EA"/>
    <w:rsid w:val="00AD5998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72B"/>
    <w:rsid w:val="00B0037E"/>
    <w:rsid w:val="00B013FF"/>
    <w:rsid w:val="00B01A8D"/>
    <w:rsid w:val="00B03553"/>
    <w:rsid w:val="00B0519A"/>
    <w:rsid w:val="00B0599E"/>
    <w:rsid w:val="00B05BB2"/>
    <w:rsid w:val="00B071AD"/>
    <w:rsid w:val="00B1007B"/>
    <w:rsid w:val="00B10096"/>
    <w:rsid w:val="00B10A3D"/>
    <w:rsid w:val="00B1194B"/>
    <w:rsid w:val="00B12C10"/>
    <w:rsid w:val="00B12EA1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ED2"/>
    <w:rsid w:val="00B2308E"/>
    <w:rsid w:val="00B234AB"/>
    <w:rsid w:val="00B24081"/>
    <w:rsid w:val="00B24CBB"/>
    <w:rsid w:val="00B25D3D"/>
    <w:rsid w:val="00B26032"/>
    <w:rsid w:val="00B303DF"/>
    <w:rsid w:val="00B3080C"/>
    <w:rsid w:val="00B308FA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478E"/>
    <w:rsid w:val="00B57B17"/>
    <w:rsid w:val="00B6137E"/>
    <w:rsid w:val="00B61A86"/>
    <w:rsid w:val="00B63C4A"/>
    <w:rsid w:val="00B63DFE"/>
    <w:rsid w:val="00B64387"/>
    <w:rsid w:val="00B65FA6"/>
    <w:rsid w:val="00B66095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2174"/>
    <w:rsid w:val="00B8344F"/>
    <w:rsid w:val="00B838B2"/>
    <w:rsid w:val="00B84AF3"/>
    <w:rsid w:val="00B87184"/>
    <w:rsid w:val="00B87A53"/>
    <w:rsid w:val="00B90564"/>
    <w:rsid w:val="00B90851"/>
    <w:rsid w:val="00B90ED6"/>
    <w:rsid w:val="00B9257D"/>
    <w:rsid w:val="00B939C6"/>
    <w:rsid w:val="00B93D04"/>
    <w:rsid w:val="00B940B2"/>
    <w:rsid w:val="00B94170"/>
    <w:rsid w:val="00B94637"/>
    <w:rsid w:val="00B95748"/>
    <w:rsid w:val="00B963BB"/>
    <w:rsid w:val="00BA098E"/>
    <w:rsid w:val="00BA1639"/>
    <w:rsid w:val="00BA1BF6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E2"/>
    <w:rsid w:val="00BB0C28"/>
    <w:rsid w:val="00BB22D3"/>
    <w:rsid w:val="00BB2849"/>
    <w:rsid w:val="00BB3D83"/>
    <w:rsid w:val="00BB3E6C"/>
    <w:rsid w:val="00BB50B5"/>
    <w:rsid w:val="00BB63EC"/>
    <w:rsid w:val="00BC09E3"/>
    <w:rsid w:val="00BC2587"/>
    <w:rsid w:val="00BC34D6"/>
    <w:rsid w:val="00BC4098"/>
    <w:rsid w:val="00BC4174"/>
    <w:rsid w:val="00BC424D"/>
    <w:rsid w:val="00BC48C4"/>
    <w:rsid w:val="00BC4BDD"/>
    <w:rsid w:val="00BC5D24"/>
    <w:rsid w:val="00BC6192"/>
    <w:rsid w:val="00BC64BD"/>
    <w:rsid w:val="00BC72F9"/>
    <w:rsid w:val="00BC7826"/>
    <w:rsid w:val="00BC7E0F"/>
    <w:rsid w:val="00BC7F47"/>
    <w:rsid w:val="00BD0F70"/>
    <w:rsid w:val="00BD10A5"/>
    <w:rsid w:val="00BD1862"/>
    <w:rsid w:val="00BD2402"/>
    <w:rsid w:val="00BD34BC"/>
    <w:rsid w:val="00BD3B03"/>
    <w:rsid w:val="00BD447F"/>
    <w:rsid w:val="00BD4FD9"/>
    <w:rsid w:val="00BD594D"/>
    <w:rsid w:val="00BD627B"/>
    <w:rsid w:val="00BD6894"/>
    <w:rsid w:val="00BD7606"/>
    <w:rsid w:val="00BD77C1"/>
    <w:rsid w:val="00BD78EF"/>
    <w:rsid w:val="00BD7C77"/>
    <w:rsid w:val="00BD7F39"/>
    <w:rsid w:val="00BE143A"/>
    <w:rsid w:val="00BE3FCB"/>
    <w:rsid w:val="00BE7BD2"/>
    <w:rsid w:val="00BF0F7D"/>
    <w:rsid w:val="00BF1DC1"/>
    <w:rsid w:val="00BF494E"/>
    <w:rsid w:val="00BF528F"/>
    <w:rsid w:val="00BF5B75"/>
    <w:rsid w:val="00BF608C"/>
    <w:rsid w:val="00BF6C1C"/>
    <w:rsid w:val="00BF6E01"/>
    <w:rsid w:val="00BF6EEF"/>
    <w:rsid w:val="00BF709A"/>
    <w:rsid w:val="00BF71A4"/>
    <w:rsid w:val="00C01B06"/>
    <w:rsid w:val="00C023E5"/>
    <w:rsid w:val="00C02DB9"/>
    <w:rsid w:val="00C0362C"/>
    <w:rsid w:val="00C03930"/>
    <w:rsid w:val="00C03956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CE4"/>
    <w:rsid w:val="00C27002"/>
    <w:rsid w:val="00C30799"/>
    <w:rsid w:val="00C31AD7"/>
    <w:rsid w:val="00C31B5E"/>
    <w:rsid w:val="00C31D3A"/>
    <w:rsid w:val="00C31DB8"/>
    <w:rsid w:val="00C32B55"/>
    <w:rsid w:val="00C33454"/>
    <w:rsid w:val="00C3351E"/>
    <w:rsid w:val="00C34B00"/>
    <w:rsid w:val="00C362F8"/>
    <w:rsid w:val="00C36764"/>
    <w:rsid w:val="00C369C0"/>
    <w:rsid w:val="00C37622"/>
    <w:rsid w:val="00C408D7"/>
    <w:rsid w:val="00C40D77"/>
    <w:rsid w:val="00C42789"/>
    <w:rsid w:val="00C43AAF"/>
    <w:rsid w:val="00C43F2D"/>
    <w:rsid w:val="00C44840"/>
    <w:rsid w:val="00C4487A"/>
    <w:rsid w:val="00C44A4C"/>
    <w:rsid w:val="00C45C09"/>
    <w:rsid w:val="00C46056"/>
    <w:rsid w:val="00C46CCD"/>
    <w:rsid w:val="00C46F1D"/>
    <w:rsid w:val="00C471FD"/>
    <w:rsid w:val="00C5078F"/>
    <w:rsid w:val="00C50BF3"/>
    <w:rsid w:val="00C528BD"/>
    <w:rsid w:val="00C528EE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61FB3"/>
    <w:rsid w:val="00C62495"/>
    <w:rsid w:val="00C62C86"/>
    <w:rsid w:val="00C62FE2"/>
    <w:rsid w:val="00C63C4A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AE7"/>
    <w:rsid w:val="00C815F7"/>
    <w:rsid w:val="00C818EA"/>
    <w:rsid w:val="00C81D8E"/>
    <w:rsid w:val="00C825EA"/>
    <w:rsid w:val="00C82E58"/>
    <w:rsid w:val="00C835B3"/>
    <w:rsid w:val="00C83A6A"/>
    <w:rsid w:val="00C849A7"/>
    <w:rsid w:val="00C84B70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844"/>
    <w:rsid w:val="00CD67B2"/>
    <w:rsid w:val="00CD6B6E"/>
    <w:rsid w:val="00CD7E75"/>
    <w:rsid w:val="00CE0145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8F4"/>
    <w:rsid w:val="00CE6992"/>
    <w:rsid w:val="00CE733C"/>
    <w:rsid w:val="00CF0B12"/>
    <w:rsid w:val="00CF0D12"/>
    <w:rsid w:val="00CF176B"/>
    <w:rsid w:val="00CF5AAB"/>
    <w:rsid w:val="00CF5F5B"/>
    <w:rsid w:val="00CF61E3"/>
    <w:rsid w:val="00CF7306"/>
    <w:rsid w:val="00CF7640"/>
    <w:rsid w:val="00CF7A85"/>
    <w:rsid w:val="00D00BCE"/>
    <w:rsid w:val="00D02506"/>
    <w:rsid w:val="00D030D5"/>
    <w:rsid w:val="00D03238"/>
    <w:rsid w:val="00D033FD"/>
    <w:rsid w:val="00D03C3C"/>
    <w:rsid w:val="00D04B18"/>
    <w:rsid w:val="00D05324"/>
    <w:rsid w:val="00D056AC"/>
    <w:rsid w:val="00D07B68"/>
    <w:rsid w:val="00D1018A"/>
    <w:rsid w:val="00D10401"/>
    <w:rsid w:val="00D104A1"/>
    <w:rsid w:val="00D114AB"/>
    <w:rsid w:val="00D1155F"/>
    <w:rsid w:val="00D11B1E"/>
    <w:rsid w:val="00D11E78"/>
    <w:rsid w:val="00D1233A"/>
    <w:rsid w:val="00D12DED"/>
    <w:rsid w:val="00D13047"/>
    <w:rsid w:val="00D13857"/>
    <w:rsid w:val="00D13FFC"/>
    <w:rsid w:val="00D1451D"/>
    <w:rsid w:val="00D149DB"/>
    <w:rsid w:val="00D15146"/>
    <w:rsid w:val="00D153FC"/>
    <w:rsid w:val="00D16BCB"/>
    <w:rsid w:val="00D16FA0"/>
    <w:rsid w:val="00D1708A"/>
    <w:rsid w:val="00D17328"/>
    <w:rsid w:val="00D20444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6F6C"/>
    <w:rsid w:val="00D30723"/>
    <w:rsid w:val="00D31F9E"/>
    <w:rsid w:val="00D33143"/>
    <w:rsid w:val="00D33845"/>
    <w:rsid w:val="00D33C16"/>
    <w:rsid w:val="00D34E65"/>
    <w:rsid w:val="00D358A1"/>
    <w:rsid w:val="00D3700C"/>
    <w:rsid w:val="00D37798"/>
    <w:rsid w:val="00D37C47"/>
    <w:rsid w:val="00D37CB7"/>
    <w:rsid w:val="00D40D37"/>
    <w:rsid w:val="00D42C4D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2BEC"/>
    <w:rsid w:val="00D63286"/>
    <w:rsid w:val="00D63306"/>
    <w:rsid w:val="00D63FA7"/>
    <w:rsid w:val="00D6538F"/>
    <w:rsid w:val="00D65613"/>
    <w:rsid w:val="00D6652F"/>
    <w:rsid w:val="00D707BF"/>
    <w:rsid w:val="00D726CC"/>
    <w:rsid w:val="00D73436"/>
    <w:rsid w:val="00D7361B"/>
    <w:rsid w:val="00D751C3"/>
    <w:rsid w:val="00D75315"/>
    <w:rsid w:val="00D75C63"/>
    <w:rsid w:val="00D77F8F"/>
    <w:rsid w:val="00D80D94"/>
    <w:rsid w:val="00D81048"/>
    <w:rsid w:val="00D810D3"/>
    <w:rsid w:val="00D81277"/>
    <w:rsid w:val="00D8286D"/>
    <w:rsid w:val="00D829B7"/>
    <w:rsid w:val="00D82A24"/>
    <w:rsid w:val="00D834B7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DA5"/>
    <w:rsid w:val="00DA207D"/>
    <w:rsid w:val="00DA28BA"/>
    <w:rsid w:val="00DA301F"/>
    <w:rsid w:val="00DA4692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4636"/>
    <w:rsid w:val="00DB4B00"/>
    <w:rsid w:val="00DB4E0D"/>
    <w:rsid w:val="00DB55CB"/>
    <w:rsid w:val="00DB714D"/>
    <w:rsid w:val="00DB738A"/>
    <w:rsid w:val="00DB75A3"/>
    <w:rsid w:val="00DB7D54"/>
    <w:rsid w:val="00DC0181"/>
    <w:rsid w:val="00DC0965"/>
    <w:rsid w:val="00DC0F1E"/>
    <w:rsid w:val="00DC1072"/>
    <w:rsid w:val="00DC1311"/>
    <w:rsid w:val="00DC17ED"/>
    <w:rsid w:val="00DC1DCA"/>
    <w:rsid w:val="00DC21B3"/>
    <w:rsid w:val="00DC22C8"/>
    <w:rsid w:val="00DC29ED"/>
    <w:rsid w:val="00DC45C2"/>
    <w:rsid w:val="00DC61FE"/>
    <w:rsid w:val="00DC64D1"/>
    <w:rsid w:val="00DC6F3B"/>
    <w:rsid w:val="00DC7D17"/>
    <w:rsid w:val="00DD021D"/>
    <w:rsid w:val="00DD0E70"/>
    <w:rsid w:val="00DD1455"/>
    <w:rsid w:val="00DD1868"/>
    <w:rsid w:val="00DD25AC"/>
    <w:rsid w:val="00DD452C"/>
    <w:rsid w:val="00DD4E17"/>
    <w:rsid w:val="00DD6419"/>
    <w:rsid w:val="00DD7733"/>
    <w:rsid w:val="00DE08B0"/>
    <w:rsid w:val="00DE2050"/>
    <w:rsid w:val="00DE3B14"/>
    <w:rsid w:val="00DE5939"/>
    <w:rsid w:val="00DE5DF7"/>
    <w:rsid w:val="00DE6157"/>
    <w:rsid w:val="00DE7012"/>
    <w:rsid w:val="00DE7885"/>
    <w:rsid w:val="00DE7FCF"/>
    <w:rsid w:val="00DF1C87"/>
    <w:rsid w:val="00DF23EE"/>
    <w:rsid w:val="00DF24A6"/>
    <w:rsid w:val="00DF3605"/>
    <w:rsid w:val="00DF3824"/>
    <w:rsid w:val="00DF3C3A"/>
    <w:rsid w:val="00DF3E4B"/>
    <w:rsid w:val="00DF4B35"/>
    <w:rsid w:val="00DF6BE0"/>
    <w:rsid w:val="00E01801"/>
    <w:rsid w:val="00E01BFC"/>
    <w:rsid w:val="00E01D9B"/>
    <w:rsid w:val="00E01DD6"/>
    <w:rsid w:val="00E04308"/>
    <w:rsid w:val="00E04490"/>
    <w:rsid w:val="00E05C86"/>
    <w:rsid w:val="00E06795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FF0"/>
    <w:rsid w:val="00E167DE"/>
    <w:rsid w:val="00E22939"/>
    <w:rsid w:val="00E23064"/>
    <w:rsid w:val="00E2307D"/>
    <w:rsid w:val="00E23203"/>
    <w:rsid w:val="00E235CA"/>
    <w:rsid w:val="00E238E2"/>
    <w:rsid w:val="00E24464"/>
    <w:rsid w:val="00E24728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851"/>
    <w:rsid w:val="00E435FE"/>
    <w:rsid w:val="00E43641"/>
    <w:rsid w:val="00E43E37"/>
    <w:rsid w:val="00E4424D"/>
    <w:rsid w:val="00E45249"/>
    <w:rsid w:val="00E4542B"/>
    <w:rsid w:val="00E463D2"/>
    <w:rsid w:val="00E46745"/>
    <w:rsid w:val="00E4698C"/>
    <w:rsid w:val="00E46D10"/>
    <w:rsid w:val="00E472DC"/>
    <w:rsid w:val="00E50CCE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70A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201"/>
    <w:rsid w:val="00E83550"/>
    <w:rsid w:val="00E837C9"/>
    <w:rsid w:val="00E83E89"/>
    <w:rsid w:val="00E856AA"/>
    <w:rsid w:val="00E85AAA"/>
    <w:rsid w:val="00E87635"/>
    <w:rsid w:val="00E90C31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8DB"/>
    <w:rsid w:val="00EA0C90"/>
    <w:rsid w:val="00EA0D0D"/>
    <w:rsid w:val="00EA101D"/>
    <w:rsid w:val="00EA394C"/>
    <w:rsid w:val="00EA415F"/>
    <w:rsid w:val="00EA4D01"/>
    <w:rsid w:val="00EA4EA3"/>
    <w:rsid w:val="00EA5897"/>
    <w:rsid w:val="00EA5ABF"/>
    <w:rsid w:val="00EA60F6"/>
    <w:rsid w:val="00EA6652"/>
    <w:rsid w:val="00EB073D"/>
    <w:rsid w:val="00EB0FBE"/>
    <w:rsid w:val="00EB219F"/>
    <w:rsid w:val="00EB4082"/>
    <w:rsid w:val="00EB5D0E"/>
    <w:rsid w:val="00EB6593"/>
    <w:rsid w:val="00EB6D3D"/>
    <w:rsid w:val="00EB7213"/>
    <w:rsid w:val="00EB79DD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116"/>
    <w:rsid w:val="00EE06CE"/>
    <w:rsid w:val="00EE0D54"/>
    <w:rsid w:val="00EE23EC"/>
    <w:rsid w:val="00EE463D"/>
    <w:rsid w:val="00EE5276"/>
    <w:rsid w:val="00EE58FD"/>
    <w:rsid w:val="00EE603B"/>
    <w:rsid w:val="00EE658C"/>
    <w:rsid w:val="00EE6708"/>
    <w:rsid w:val="00EE6B65"/>
    <w:rsid w:val="00EE6DC2"/>
    <w:rsid w:val="00EE7270"/>
    <w:rsid w:val="00EF0508"/>
    <w:rsid w:val="00EF0C01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2ECD"/>
    <w:rsid w:val="00F14693"/>
    <w:rsid w:val="00F14C50"/>
    <w:rsid w:val="00F1690A"/>
    <w:rsid w:val="00F16D84"/>
    <w:rsid w:val="00F240E5"/>
    <w:rsid w:val="00F24AE4"/>
    <w:rsid w:val="00F24AEB"/>
    <w:rsid w:val="00F2599F"/>
    <w:rsid w:val="00F268BD"/>
    <w:rsid w:val="00F27850"/>
    <w:rsid w:val="00F27EDD"/>
    <w:rsid w:val="00F30295"/>
    <w:rsid w:val="00F30FBA"/>
    <w:rsid w:val="00F312DC"/>
    <w:rsid w:val="00F31646"/>
    <w:rsid w:val="00F328BA"/>
    <w:rsid w:val="00F33098"/>
    <w:rsid w:val="00F3310D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449E"/>
    <w:rsid w:val="00F44FC6"/>
    <w:rsid w:val="00F456D2"/>
    <w:rsid w:val="00F46180"/>
    <w:rsid w:val="00F467D8"/>
    <w:rsid w:val="00F50EC2"/>
    <w:rsid w:val="00F51ECE"/>
    <w:rsid w:val="00F5252F"/>
    <w:rsid w:val="00F52C2B"/>
    <w:rsid w:val="00F53C73"/>
    <w:rsid w:val="00F54A18"/>
    <w:rsid w:val="00F550FC"/>
    <w:rsid w:val="00F555D8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4F4"/>
    <w:rsid w:val="00F575AA"/>
    <w:rsid w:val="00F60835"/>
    <w:rsid w:val="00F60840"/>
    <w:rsid w:val="00F61C1D"/>
    <w:rsid w:val="00F63827"/>
    <w:rsid w:val="00F65569"/>
    <w:rsid w:val="00F65653"/>
    <w:rsid w:val="00F6613E"/>
    <w:rsid w:val="00F664D9"/>
    <w:rsid w:val="00F66502"/>
    <w:rsid w:val="00F6709B"/>
    <w:rsid w:val="00F674DC"/>
    <w:rsid w:val="00F70397"/>
    <w:rsid w:val="00F707CA"/>
    <w:rsid w:val="00F70CA7"/>
    <w:rsid w:val="00F73980"/>
    <w:rsid w:val="00F7414B"/>
    <w:rsid w:val="00F750D5"/>
    <w:rsid w:val="00F758C0"/>
    <w:rsid w:val="00F759AA"/>
    <w:rsid w:val="00F7643B"/>
    <w:rsid w:val="00F76937"/>
    <w:rsid w:val="00F76953"/>
    <w:rsid w:val="00F76ADF"/>
    <w:rsid w:val="00F76C72"/>
    <w:rsid w:val="00F77A4E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3904"/>
    <w:rsid w:val="00F9392F"/>
    <w:rsid w:val="00F94C29"/>
    <w:rsid w:val="00F95182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C31"/>
    <w:rsid w:val="00FB5311"/>
    <w:rsid w:val="00FB6655"/>
    <w:rsid w:val="00FB66AB"/>
    <w:rsid w:val="00FB681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3081"/>
    <w:rsid w:val="00FD3147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C48"/>
    <w:rsid w:val="00FF0B5C"/>
    <w:rsid w:val="00FF1B17"/>
    <w:rsid w:val="00FF2069"/>
    <w:rsid w:val="00FF2D7D"/>
    <w:rsid w:val="00FF3040"/>
    <w:rsid w:val="00FF359B"/>
    <w:rsid w:val="00FF3DE3"/>
    <w:rsid w:val="00FF4228"/>
    <w:rsid w:val="00FF4651"/>
    <w:rsid w:val="00FF4D7B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F7839B"/>
  <w15:chartTrackingRefBased/>
  <w15:docId w15:val="{4231BFE3-DD2B-4AFF-96FC-DDEE8EE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709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styleId="af3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2">
    <w:name w:val="숫자"/>
    <w:rsid w:val="003B54D6"/>
  </w:style>
  <w:style w:type="character" w:styleId="aff3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4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5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7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6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12E8-2678-4519-B3C3-D8D8181C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7497</TotalTime>
  <Pages>6</Pages>
  <Words>510</Words>
  <Characters>2910</Characters>
  <Application>Microsoft Office Word</Application>
  <DocSecurity>0</DocSecurity>
  <Lines>24</Lines>
  <Paragraphs>6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정 재용</cp:lastModifiedBy>
  <cp:revision>172</cp:revision>
  <cp:lastPrinted>2023-06-16T01:46:00Z</cp:lastPrinted>
  <dcterms:created xsi:type="dcterms:W3CDTF">2023-06-16T02:14:00Z</dcterms:created>
  <dcterms:modified xsi:type="dcterms:W3CDTF">2023-08-13T21:09:00Z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