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b/>
          <w:bCs/>
          <w:sz w:val="28"/>
          <w:szCs w:val="28"/>
          <w:rtl w:val="off"/>
        </w:rPr>
      </w:pPr>
      <w:r>
        <w:rPr>
          <w:lang w:eastAsia="ko-KR"/>
          <w:b/>
          <w:bCs/>
          <w:sz w:val="28"/>
          <w:szCs w:val="28"/>
          <w:rtl w:val="off"/>
        </w:rPr>
        <w:t xml:space="preserve">창조굿 참가신청서 </w:t>
      </w:r>
    </w:p>
    <w:p>
      <w:pPr>
        <w:jc w:val="center"/>
        <w:rPr>
          <w:lang w:eastAsia="ko-KR"/>
          <w:rFonts w:hint="eastAsia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789"/>
        <w:gridCol w:w="7237"/>
      </w:tblGrid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이름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나이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성별 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연락처 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직업 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82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Email 주소 </w:t>
            </w:r>
          </w:p>
        </w:tc>
        <w:tc>
          <w:tcPr>
            <w:tcW w:w="7237" w:type="dxa"/>
          </w:tcPr>
          <w:p>
            <w:pPr>
              <w:jc w:val="center"/>
            </w:pPr>
          </w:p>
        </w:tc>
      </w:tr>
      <w:tr>
        <w:trPr>
          <w:trHeight w:val="3016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참여동기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7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</w:tc>
      </w:tr>
      <w:tr>
        <w:trPr>
          <w:trHeight w:val="688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입금날짜</w:t>
            </w:r>
          </w:p>
        </w:tc>
        <w:tc>
          <w:tcPr>
            <w:tcW w:w="7237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</w:tc>
      </w:tr>
      <w:tr>
        <w:trPr>
          <w:trHeight w:val="793" w:hRule="atLeast"/>
        </w:trPr>
        <w:tc>
          <w:tcPr>
            <w:tcW w:w="178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 xml:space="preserve">참여희망마당 </w:t>
            </w:r>
          </w:p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</w:tc>
        <w:tc>
          <w:tcPr>
            <w:tcW w:w="7237" w:type="dxa"/>
          </w:tcPr>
          <w:p>
            <w:pPr>
              <w:jc w:val="center"/>
              <w:rPr>
                <w:lang w:eastAsia="ko-KR"/>
                <w:rFonts w:hint="eastAsia"/>
                <w:rtl w:val="off"/>
              </w:rPr>
            </w:pPr>
          </w:p>
        </w:tc>
      </w:tr>
    </w:tbl>
    <w:p>
      <w:pPr>
        <w:jc w:val="center"/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백혜수</dc:creator>
  <cp:keywords/>
  <dc:description/>
  <cp:lastModifiedBy>백혜수</cp:lastModifiedBy>
  <cp:revision>1</cp:revision>
  <dcterms:created xsi:type="dcterms:W3CDTF">2022-03-08T06:59:17Z</dcterms:created>
  <dcterms:modified xsi:type="dcterms:W3CDTF">2022-10-01T12:32:02Z</dcterms:modified>
  <cp:version>1200.0100.01</cp:version>
</cp:coreProperties>
</file>