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09F" w14:textId="5E89BE65" w:rsidR="00315834" w:rsidRPr="003666B3" w:rsidRDefault="00B430CE" w:rsidP="003666B3">
      <w:pPr>
        <w:jc w:val="center"/>
        <w:rPr>
          <w:rFonts w:ascii="KoPubWorld돋움체_Pro Medium" w:eastAsia="KoPubWorld돋움체_Pro Medium" w:hAnsi="KoPubWorld돋움체_Pro Medium" w:cs="KoPubWorld돋움체_Pro Medium"/>
          <w:sz w:val="36"/>
          <w:szCs w:val="36"/>
        </w:rPr>
      </w:pPr>
      <w:r w:rsidRPr="003666B3">
        <w:rPr>
          <w:rFonts w:ascii="KoPubWorld돋움체_Pro Medium" w:eastAsia="KoPubWorld돋움체_Pro Medium" w:hAnsi="KoPubWorld돋움체_Pro Medium" w:cs="KoPubWorld돋움체_Pro Medium" w:hint="eastAsia"/>
          <w:sz w:val="36"/>
          <w:szCs w:val="36"/>
        </w:rPr>
        <w:t xml:space="preserve">십자가를 이해하는 </w:t>
      </w:r>
      <w:r w:rsidR="00F41F32" w:rsidRPr="003666B3">
        <w:rPr>
          <w:rFonts w:ascii="KoPubWorld돋움체_Pro Medium" w:eastAsia="KoPubWorld돋움체_Pro Medium" w:hAnsi="KoPubWorld돋움체_Pro Medium" w:cs="KoPubWorld돋움체_Pro Medium"/>
          <w:sz w:val="36"/>
          <w:szCs w:val="36"/>
        </w:rPr>
        <w:t>‘</w:t>
      </w:r>
      <w:r w:rsidR="00F41F32" w:rsidRPr="003666B3">
        <w:rPr>
          <w:rFonts w:ascii="KoPubWorld돋움체_Pro Medium" w:eastAsia="KoPubWorld돋움체_Pro Medium" w:hAnsi="KoPubWorld돋움체_Pro Medium" w:cs="KoPubWorld돋움체_Pro Medium" w:hint="eastAsia"/>
          <w:sz w:val="36"/>
          <w:szCs w:val="36"/>
        </w:rPr>
        <w:t>프레임</w:t>
      </w:r>
      <w:r w:rsidR="00F41F32" w:rsidRPr="003666B3">
        <w:rPr>
          <w:rFonts w:ascii="KoPubWorld돋움체_Pro Medium" w:eastAsia="KoPubWorld돋움체_Pro Medium" w:hAnsi="KoPubWorld돋움체_Pro Medium" w:cs="KoPubWorld돋움체_Pro Medium"/>
          <w:sz w:val="36"/>
          <w:szCs w:val="36"/>
        </w:rPr>
        <w:t>’</w:t>
      </w:r>
      <w:r w:rsidR="00F41F32" w:rsidRPr="003666B3">
        <w:rPr>
          <w:rFonts w:ascii="KoPubWorld돋움체_Pro Medium" w:eastAsia="KoPubWorld돋움체_Pro Medium" w:hAnsi="KoPubWorld돋움체_Pro Medium" w:cs="KoPubWorld돋움체_Pro Medium" w:hint="eastAsia"/>
          <w:sz w:val="36"/>
          <w:szCs w:val="36"/>
        </w:rPr>
        <w:t>에 대하여</w:t>
      </w:r>
    </w:p>
    <w:p w14:paraId="3A799524" w14:textId="2DBF298C" w:rsidR="00B430CE" w:rsidRPr="00422B06" w:rsidRDefault="00B430C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9A9B7AE" w14:textId="0EBDC22F" w:rsidR="009153F9" w:rsidRDefault="003666B3" w:rsidP="003666B3">
      <w:pPr>
        <w:jc w:val="right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새소망교회,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조해강 목사</w:t>
      </w:r>
    </w:p>
    <w:p w14:paraId="1156331B" w14:textId="77777777" w:rsidR="003666B3" w:rsidRDefault="003666B3" w:rsidP="003666B3">
      <w:pPr>
        <w:jc w:val="left"/>
        <w:rPr>
          <w:rFonts w:ascii="KoPubWorld돋움체_Pro Medium" w:eastAsia="KoPubWorld돋움체_Pro Medium" w:hAnsi="KoPubWorld돋움체_Pro Medium" w:cs="KoPubWorld돋움체_Pro Medium"/>
          <w:sz w:val="28"/>
          <w:szCs w:val="28"/>
        </w:rPr>
      </w:pPr>
    </w:p>
    <w:p w14:paraId="3C4ED400" w14:textId="77777777" w:rsidR="003666B3" w:rsidRDefault="003666B3" w:rsidP="003666B3">
      <w:pPr>
        <w:jc w:val="left"/>
        <w:rPr>
          <w:rFonts w:ascii="KoPubWorld돋움체_Pro Medium" w:eastAsia="KoPubWorld돋움체_Pro Medium" w:hAnsi="KoPubWorld돋움체_Pro Medium" w:cs="KoPubWorld돋움체_Pro Medium"/>
          <w:sz w:val="28"/>
          <w:szCs w:val="28"/>
        </w:rPr>
      </w:pPr>
    </w:p>
    <w:p w14:paraId="20CF4A4F" w14:textId="32F3569F" w:rsidR="003666B3" w:rsidRPr="003666B3" w:rsidRDefault="003666B3" w:rsidP="003666B3">
      <w:pPr>
        <w:jc w:val="left"/>
        <w:rPr>
          <w:rFonts w:ascii="KoPubWorld돋움체_Pro Medium" w:eastAsia="KoPubWorld돋움체_Pro Medium" w:hAnsi="KoPubWorld돋움체_Pro Medium" w:cs="KoPubWorld돋움체_Pro Medium" w:hint="eastAsia"/>
          <w:sz w:val="28"/>
          <w:szCs w:val="28"/>
        </w:rPr>
      </w:pPr>
      <w:r w:rsidRPr="003666B3">
        <w:rPr>
          <w:rFonts w:ascii="KoPubWorld돋움체_Pro Medium" w:eastAsia="KoPubWorld돋움체_Pro Medium" w:hAnsi="KoPubWorld돋움체_Pro Medium" w:cs="KoPubWorld돋움체_Pro Medium" w:hint="eastAsia"/>
          <w:sz w:val="28"/>
          <w:szCs w:val="28"/>
        </w:rPr>
        <w:t>개요</w:t>
      </w:r>
    </w:p>
    <w:p w14:paraId="6F99083D" w14:textId="33A253EE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프레임이란?</w:t>
      </w:r>
    </w:p>
    <w:p w14:paraId="7B69D8E7" w14:textId="77777777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성경 해석의 틀,</w:t>
      </w:r>
      <w:r w:rsidRPr="003666B3">
        <w:rPr>
          <w:rFonts w:ascii="KoPubWorld돋움체 Light" w:eastAsia="KoPubWorld돋움체 Light" w:hAnsi="KoPubWorld돋움체 Light" w:cs="KoPubWorld돋움체 Light"/>
          <w:sz w:val="28"/>
          <w:szCs w:val="28"/>
        </w:rPr>
        <w:t xml:space="preserve"> </w:t>
      </w: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프레임</w:t>
      </w:r>
    </w:p>
    <w:p w14:paraId="57CEDC73" w14:textId="77777777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사도 바울이 설명하는 십자가</w:t>
      </w:r>
    </w:p>
    <w:p w14:paraId="0DE7B42E" w14:textId="77777777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유대인이 바라는 하나님의 구원</w:t>
      </w:r>
    </w:p>
    <w:p w14:paraId="1B505E2F" w14:textId="77777777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사도 바울이 진단한 세상</w:t>
      </w:r>
    </w:p>
    <w:p w14:paraId="4D351AED" w14:textId="77777777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사도 베드로의 프레임</w:t>
      </w:r>
    </w:p>
    <w:p w14:paraId="02950ECE" w14:textId="77777777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십자가를 이해하는 다양한 해석틀</w:t>
      </w:r>
    </w:p>
    <w:p w14:paraId="5E6F9BE3" w14:textId="77777777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프레임 진단하기</w:t>
      </w:r>
    </w:p>
    <w:p w14:paraId="6AE302E0" w14:textId="77777777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하나님의 능력인 그리스도</w:t>
      </w:r>
    </w:p>
    <w:p w14:paraId="0562A1F2" w14:textId="77777777" w:rsidR="003666B3" w:rsidRPr="003666B3" w:rsidRDefault="003666B3" w:rsidP="003666B3">
      <w:pPr>
        <w:pStyle w:val="a6"/>
        <w:numPr>
          <w:ilvl w:val="0"/>
          <w:numId w:val="2"/>
        </w:numPr>
        <w:ind w:leftChars="0" w:left="567" w:hanging="567"/>
        <w:rPr>
          <w:rFonts w:ascii="KoPubWorld돋움체 Light" w:eastAsia="KoPubWorld돋움체 Light" w:hAnsi="KoPubWorld돋움체 Light" w:cs="KoPubWorld돋움체 Light"/>
          <w:sz w:val="28"/>
          <w:szCs w:val="28"/>
        </w:rPr>
      </w:pPr>
      <w:r w:rsidRPr="003666B3">
        <w:rPr>
          <w:rFonts w:ascii="KoPubWorld돋움체 Light" w:eastAsia="KoPubWorld돋움체 Light" w:hAnsi="KoPubWorld돋움체 Light" w:cs="KoPubWorld돋움체 Light" w:hint="eastAsia"/>
          <w:sz w:val="28"/>
          <w:szCs w:val="28"/>
        </w:rPr>
        <w:t>하나님의 지혜인 그리스도</w:t>
      </w:r>
    </w:p>
    <w:p w14:paraId="757A99C4" w14:textId="77777777" w:rsidR="003666B3" w:rsidRPr="003666B3" w:rsidRDefault="003666B3" w:rsidP="003666B3">
      <w:pPr>
        <w:pStyle w:val="a6"/>
        <w:ind w:leftChars="0" w:left="360"/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</w:pPr>
    </w:p>
    <w:p w14:paraId="6AC62D79" w14:textId="05D413B3" w:rsidR="00595FAE" w:rsidRPr="003666B3" w:rsidRDefault="00595FAE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</w:pPr>
      <w:r w:rsidRPr="003666B3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lastRenderedPageBreak/>
        <w:t>프레임이란?</w:t>
      </w:r>
    </w:p>
    <w:p w14:paraId="51FD4D7D" w14:textId="22DBE958" w:rsidR="00F41F32" w:rsidRDefault="00B430C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프레임(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frame)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은 틀이다.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틀은 미리 만들어 놓은 모양이다.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틀은 무엇을 집어넣어 새로운 것을 만들기 위해서 필요하다.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틀에 무엇이 들어가면 그 이전과 매우 다른 것이 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699392EF" w14:textId="5D78BCFB" w:rsidR="00B430CE" w:rsidRDefault="00B430C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2745254" w14:textId="77777777" w:rsidR="00B430CE" w:rsidRDefault="00B430C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흙이나 모래로 벽돌을 만든다.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벽돌을 만들 때는 벽돌 모양의 틀이 필요하다.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틀 속에 잘 섞인 흙과 모래를 넣고 압착하여 벽돌을 찍어낸다.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이때 특별한 형체를 띠지 않던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모래가 네모 반듯한 벽돌이 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수북하게 쌓여 있던 모래가 네모 반듯한 벽돌이 되어 바닥에 가지런히 놓여 있는 모습은 정말 신기하기 그지없다.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이것이 틀이 만들어내는 새로운 작품이다.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46F36E5" w14:textId="77777777" w:rsidR="00B430CE" w:rsidRDefault="00B430C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BF6C112" w14:textId="22CFCFBB" w:rsidR="00B430CE" w:rsidRDefault="00B430C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사진도 때로는 틀에 보관한다.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멋진 틀에 담아 거실 벽에 걸어 둔 가족사진은 훨씬 돋보인다.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작은 액자에 넣은 사진도 </w:t>
      </w:r>
      <w:r w:rsidR="003150E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종이로만 인화된 사진보다 훨씬 좋아 보일 때가 많다.</w:t>
      </w:r>
      <w:r w:rsidR="003150E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150E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사람의 얼굴이 담긴 사진액자에 검은 리본을 양 옆으로 비스듬하게 붙이면 그것은 즉시 새로운 의미를 가지게 된다.</w:t>
      </w:r>
      <w:r w:rsidR="003150E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150E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그것은 영정 사진이 된다.</w:t>
      </w:r>
      <w:r w:rsidR="003150E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150E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액자라는 틀이 사진에 새로운 의미를 부여한 셈이다.</w:t>
      </w:r>
      <w:r w:rsidR="003150E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961066A" w14:textId="3A3FBCF1" w:rsidR="003150EA" w:rsidRDefault="003150EA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A403860" w14:textId="7C181E06" w:rsidR="003150EA" w:rsidRDefault="003150EA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벽돌을 찍어내는 틀과 사진을 넣어 보관하는 액자를 우리는 프레임이라고 부른다.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프레임은 어떤 것에 새로운 의미를 부여하는 장치와 같은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프레임은 정치계에서도 자주 인용된다.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정치인 중에는 상대방에게 나쁜 이미지를 덧씌움으로써 상황을 자기에게 유리하게 만드는 일을 하는 사람이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이때 사용하는 것이 프레임이다.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정치인들이 사용하는 프레임은 국민들에게 자신이나 다른 정치인을 특정한 모습으로 비쳐지게 하려고 사용된다.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그래서 정치인들이 교묘하게 사용하는 프레임에 따라서 국민들은 어떤 사람을 빨갱이라고 부르거나 종북좌파라는 낙인을 찍기도 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이때 프레임은 국민들이 민감하게 생각하는 모습으로 짜인다.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543436BD" w14:textId="7224C16E" w:rsidR="003150EA" w:rsidRDefault="003150EA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B2566BA" w14:textId="77777777" w:rsidR="008C0CC6" w:rsidRDefault="004422D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나는 성경 이야기도</w:t>
      </w:r>
      <w:r w:rsidR="008C0CC6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이처럼 프레임을 통해서 전달되고 이해되는 경향이 있다고 생각한다.</w:t>
      </w:r>
      <w:r w:rsidR="008C0CC6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8C0CC6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아니 사람들은 성경 이야기를 자신만의 프레임에 넣어서 설명하고 이해한다.</w:t>
      </w:r>
      <w:r w:rsidR="008C0CC6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8C0CC6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아마 프레임이 없이 성경을 이해한다는 것은 가능하지 않을</w:t>
      </w:r>
      <w:r w:rsidR="008C0CC6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8C0CC6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것이라는 생각도 든다.</w:t>
      </w:r>
      <w:r w:rsidR="008C0CC6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8C0CC6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성경의 어떤 이야기가 독자에게 어떤 의미를 가지려면 그 독자는 그 이야기를 자신의 프레임으로 읽어야 한다.</w:t>
      </w:r>
      <w:r w:rsidR="008C0CC6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8C0CC6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그래야 흙과 모래처럼 불분명한 이야기가 네모 반듯한 벽돌처럼 분명한 의미를 띠게 된다.</w:t>
      </w:r>
      <w:r w:rsidR="008C0CC6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6F950470" w14:textId="2A3AFA4C" w:rsidR="008C0CC6" w:rsidRDefault="008C0CC6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3A11093" w14:textId="45059E82" w:rsidR="00595FAE" w:rsidRDefault="00595FA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39EC988" w14:textId="2F09BE24" w:rsidR="00595FAE" w:rsidRPr="00595FAE" w:rsidRDefault="00595FAE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</w:pPr>
      <w:r w:rsidRPr="00595FAE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성경 해석의 틀,</w:t>
      </w:r>
      <w:r w:rsidRPr="00595FAE"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  <w:t xml:space="preserve"> </w:t>
      </w:r>
      <w:r w:rsidRPr="00595FAE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프레임</w:t>
      </w:r>
    </w:p>
    <w:p w14:paraId="071D91D3" w14:textId="58ACBBFC" w:rsidR="003150EA" w:rsidRDefault="008C0CC6">
      <w:pP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성경을 어떤 프레임으로 읽느냐에 따라 신학이 달라진다.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예를 들어 십자가에 대하여 생각해 보자.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십자가는 예수님이 달려 죽으신 형틀이다.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 xml:space="preserve">데 번영신학에서 십자가를 바라볼 때 그것은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더하기 표시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로 설명되기도 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그래서 번영신학의 설교자는 십자가를 보면서 사람들에게 하나님은 우리에게 복을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더하시는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분이라고 설명한다.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그러니 십자가를 보면서 복 주시는 하나님께 소망을 두자고 권면한다.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그것도 일리는 있는 이야기다.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그래서 어떤 사람들은 그 이야기에 설득되고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용기를 얻는다.</w:t>
      </w:r>
    </w:p>
    <w:p w14:paraId="174EB202" w14:textId="410FB48B" w:rsidR="008C0CC6" w:rsidRDefault="008C0CC6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28E0CB8" w14:textId="7458D1C0" w:rsidR="008C0CC6" w:rsidRDefault="008C0CC6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어떤 사람에게 십자가는 인간을 </w:t>
      </w:r>
      <w:r w:rsidR="00EF075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사랑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하여 </w:t>
      </w:r>
      <w:r w:rsidR="00EF075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아들을 희생하신 하나님의 사랑을 의미한다.</w:t>
      </w:r>
      <w:r w:rsidR="00EF0758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EF075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하나님이 인간을 얼마나 사랑하시는지 자기 아들을 아끼지 않으시고 우리에게 내어주시는가!</w:t>
      </w:r>
      <w:r w:rsidR="00EF0758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EF075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이것이 십자가를 이해하는 또 하나의 틀이다.</w:t>
      </w:r>
      <w:r w:rsidR="00EF0758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EF075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그러므로 성경 이야기를 이해하는 틀은 </w:t>
      </w:r>
      <w:r w:rsidR="000F46BA"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 w:rsid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해석의 틀</w:t>
      </w:r>
      <w:r w:rsidR="000F46BA"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 w:rsid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이라고 부르는 것이 </w:t>
      </w:r>
      <w:r w:rsidR="009153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옳</w:t>
      </w:r>
      <w:r w:rsid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다.</w:t>
      </w:r>
      <w:r w:rsidR="00EA4243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27CB7A56" w14:textId="442103B1" w:rsidR="00EA4243" w:rsidRDefault="00EA424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38503ED" w14:textId="77777777" w:rsidR="00EA4243" w:rsidRDefault="00EA424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바울은 자기 시대에 십자가에 달려 죽으신 예수님을 해석하는 다른 틀이 있었음을 다음과 같이 소개한다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:</w:t>
      </w:r>
    </w:p>
    <w:p w14:paraId="6B8AA020" w14:textId="77777777" w:rsidR="00EA4243" w:rsidRDefault="00EA424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CF4B72B" w14:textId="77777777" w:rsidR="00EA4243" w:rsidRDefault="00EA4243" w:rsidP="00EA4243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우리는 십자가에 못 박힌 그리스도를 전하니 </w:t>
      </w:r>
    </w:p>
    <w:p w14:paraId="7155CDF2" w14:textId="77777777" w:rsidR="00EA4243" w:rsidRDefault="00EA4243" w:rsidP="00EA4243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유대인에게는 거리끼는 것이요 </w:t>
      </w:r>
    </w:p>
    <w:p w14:paraId="134D3F14" w14:textId="77777777" w:rsidR="00EA4243" w:rsidRDefault="00EA4243" w:rsidP="00EA4243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이방인에게는 미련한 것이로되</w:t>
      </w:r>
      <w:r w:rsidRP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br/>
        <w:t xml:space="preserve">오직 부르심을 받은 자들에게는 유대인이나 헬라인이나 </w:t>
      </w:r>
    </w:p>
    <w:p w14:paraId="3CB73606" w14:textId="03CAB9F9" w:rsidR="00EA4243" w:rsidRPr="00EA4243" w:rsidRDefault="00EA4243" w:rsidP="00EA4243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그리스도는 하나님의 능력이요 하나님의 지혜니라</w:t>
      </w:r>
    </w:p>
    <w:p w14:paraId="2EC19B5D" w14:textId="45727C3D" w:rsidR="00EA4243" w:rsidRDefault="00EA4243" w:rsidP="00EA4243">
      <w:pPr>
        <w:jc w:val="center"/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 w:rsidRP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 xml:space="preserve">고린도전서 </w:t>
      </w:r>
      <w:r w:rsidRPr="00EA4243">
        <w:rPr>
          <w:rFonts w:ascii="KoPubWorld바탕체 Light" w:eastAsia="KoPubWorld바탕체 Light" w:hAnsi="KoPubWorld바탕체 Light" w:cs="KoPubWorld바탕체 Light"/>
          <w:sz w:val="28"/>
          <w:szCs w:val="28"/>
        </w:rPr>
        <w:t>1:23~24</w:t>
      </w:r>
    </w:p>
    <w:p w14:paraId="41977DF5" w14:textId="1579AFE5" w:rsidR="00EA4243" w:rsidRDefault="00EA424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85D9E8F" w14:textId="35DABB71" w:rsidR="00EA4243" w:rsidRDefault="00EA424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예수님이 십자가에 달려 죽으셨다는 이야기를 들은 어떤 유대인들은 율법에 기록된 </w:t>
      </w:r>
      <w:r w:rsidR="009153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다음과 같은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말씀</w:t>
      </w:r>
      <w:r w:rsidR="009153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을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생각</w:t>
      </w:r>
      <w:r w:rsidR="009153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할 수도 있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69CF1A0" w14:textId="1DEE4BE9" w:rsidR="00EA4243" w:rsidRDefault="00EA424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51BA489B" w14:textId="77777777" w:rsidR="00EA4243" w:rsidRDefault="00EA4243" w:rsidP="00EA4243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 시체를 나무 위에 밤새도록 두지 말고 그 날에 장사하여 </w:t>
      </w:r>
    </w:p>
    <w:p w14:paraId="3E92EF55" w14:textId="77777777" w:rsidR="00EA4243" w:rsidRDefault="00EA4243" w:rsidP="00EA4243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네 하나님 여호와께서 네게 기업으로 주시는 땅을 더럽히지 말라 </w:t>
      </w:r>
    </w:p>
    <w:p w14:paraId="59E2F9BE" w14:textId="7280498F" w:rsidR="00EA4243" w:rsidRPr="000F46BA" w:rsidRDefault="00EA4243" w:rsidP="00EA4243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  <w:u w:val="single"/>
        </w:rPr>
      </w:pPr>
      <w:r w:rsidRPr="000F46BA">
        <w:rPr>
          <w:rFonts w:ascii="KoPubWorld바탕체 Light" w:eastAsia="KoPubWorld바탕체 Light" w:hAnsi="KoPubWorld바탕체 Light" w:cs="KoPubWorld바탕체 Light" w:hint="eastAsia"/>
          <w:sz w:val="28"/>
          <w:szCs w:val="28"/>
          <w:u w:val="single"/>
        </w:rPr>
        <w:t>나무에 달린 자는 하나님께 저주를 받았음이니라</w:t>
      </w:r>
    </w:p>
    <w:p w14:paraId="608F6322" w14:textId="1886AFA6" w:rsidR="00EA4243" w:rsidRDefault="00EA4243" w:rsidP="00EA4243">
      <w:pPr>
        <w:jc w:val="center"/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 w:rsidRPr="00EA42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신명기 </w:t>
      </w:r>
      <w:r w:rsidRPr="00EA4243">
        <w:rPr>
          <w:rFonts w:ascii="KoPubWorld바탕체 Light" w:eastAsia="KoPubWorld바탕체 Light" w:hAnsi="KoPubWorld바탕체 Light" w:cs="KoPubWorld바탕체 Light"/>
          <w:sz w:val="28"/>
          <w:szCs w:val="28"/>
        </w:rPr>
        <w:t>21:23</w:t>
      </w:r>
    </w:p>
    <w:p w14:paraId="08670F73" w14:textId="25F45770" w:rsidR="00EA4243" w:rsidRDefault="00EA424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29CB2913" w14:textId="72B274D8" w:rsidR="00EA4243" w:rsidRDefault="00EA4243">
      <w:pP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 구절에 비추어 보면 나무십자가에 달려 죽은 예수님은 하나님께 저주를 받은 분이 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그렇게 생각하는 유대인들이 예수님을 가까이한다는 것은 어려운 일일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하나님의 저주를 받은 사람을 가까이하고 따른다는 것은 거리끼는 일이다.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9153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</w:t>
      </w:r>
      <w:r w:rsidR="00D86D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렇게 하면 자기 공동체 안에서 살아남지 못하고 고꾸라지고 말 것이다.</w:t>
      </w:r>
      <w:r w:rsidR="00D86D39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D86D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거리낀다는 말이 나온 헬라어 스칸달론(</w:t>
      </w:r>
      <w:r w:rsidR="00D86D39" w:rsidRPr="00D86D39">
        <w:rPr>
          <w:rFonts w:ascii="KoPubWorld바탕체 Light" w:eastAsia="KoPubWorld바탕체 Light" w:hAnsi="KoPubWorld바탕체 Light" w:cs="KoPubWorld바탕체 Light"/>
          <w:i/>
          <w:iCs/>
          <w:sz w:val="28"/>
          <w:szCs w:val="28"/>
        </w:rPr>
        <w:t>skandalon</w:t>
      </w:r>
      <w:r w:rsidR="00D86D39">
        <w:rPr>
          <w:rFonts w:ascii="KoPubWorld바탕체 Light" w:eastAsia="KoPubWorld바탕체 Light" w:hAnsi="KoPubWorld바탕체 Light" w:cs="KoPubWorld바탕체 Light"/>
          <w:sz w:val="28"/>
          <w:szCs w:val="28"/>
        </w:rPr>
        <w:t>)</w:t>
      </w:r>
      <w:r w:rsidR="00D86D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은 이처럼 걸려 넘어지게 하는 덫이나 장애물 같은 것이다.</w:t>
      </w:r>
    </w:p>
    <w:p w14:paraId="288D815A" w14:textId="57A81EDA" w:rsidR="00EA4243" w:rsidRPr="00D86D39" w:rsidRDefault="00EA424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67B48422" w14:textId="5A7512ED" w:rsidR="00EA4243" w:rsidRDefault="00EA424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로마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사회의 지성인</w:t>
      </w:r>
      <w:r w:rsidR="00D86D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들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은 어떤가?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그들이 보기에 나무십자가는 사형틀이다.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거기에 매달리는 사람은 반역자다.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반역자들은 재판을 통해서 확정되며 그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최후는 십자가의 고통과 죽음이다.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그렇게 십자가는 강자의 상징이며 통치의 완성을 위한 강력한 도구다.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그런데 그처럼 사형틀에 달려 죽은 이가 구세주라고 믿고 따르는 사람들을 </w:t>
      </w:r>
      <w:r w:rsidR="00D86D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헬라화된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로마인들은 어떻게 이해했을까?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그들</w:t>
      </w:r>
      <w:r w:rsidR="00DA616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은 십자가에 달리신 그리스도를 전하는 것을 미련하고 어리석은 일로 이해했다.</w:t>
      </w:r>
    </w:p>
    <w:p w14:paraId="511790B9" w14:textId="1017F961" w:rsidR="00DA6168" w:rsidRDefault="00DA616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2C6AE7F" w14:textId="7E3C16E3" w:rsidR="00DA6168" w:rsidRDefault="00DA616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이처럼 그리스도의 십자가는 사람들에게 다르게 해석되고 이해되어 왔다.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1057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기독교</w:t>
      </w:r>
      <w:r w:rsidR="000F46B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신앙은</w:t>
      </w:r>
      <w:r w:rsidR="0031057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십자가를 이해하고 그 깨달은 바를 전하는 사람들에 의해서 전달되고 전수된다.</w:t>
      </w:r>
      <w:r w:rsidR="00310572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1057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십자가는 교회 건물의 가장 높은 곳에서 기독교 신앙의 핵심이 바로 이것이라고 온 세상에 보여준다.</w:t>
      </w:r>
      <w:r w:rsidR="00310572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1057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그 십자가가 무슨 의미인지에 대하여 여러가지 이해와 해석이 있으며,</w:t>
      </w:r>
      <w:r w:rsidR="00310572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1057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사람마다 그 의미를 달리 이해하는 경향이 있다.</w:t>
      </w:r>
      <w:r w:rsidR="00310572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1057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그래서 존 스토트 같은 신학자는 </w:t>
      </w:r>
      <w:r w:rsidR="00310572"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 w:rsidR="0031057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그리스도의 십자가</w:t>
      </w:r>
      <w:r w:rsidR="00310572"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 w:rsidR="0031057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라는 책을 썼고 많은 사람들이 읽으면서 십자가의 의미를 이해하려고 노력했다.</w:t>
      </w:r>
      <w:r w:rsidR="00310572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57601556" w14:textId="40D5F836" w:rsidR="00310572" w:rsidRDefault="00310572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7C2BF1E" w14:textId="77777777" w:rsidR="00595FAE" w:rsidRDefault="00595FAE">
      <w:pP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</w:p>
    <w:p w14:paraId="30AE4619" w14:textId="091174EF" w:rsidR="00595FAE" w:rsidRPr="00595FAE" w:rsidRDefault="00595FAE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</w:pPr>
      <w:r w:rsidRPr="00595FAE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사도 바울이 설명하는 십자가</w:t>
      </w:r>
    </w:p>
    <w:p w14:paraId="7B6BD1A8" w14:textId="055036B4" w:rsidR="00310572" w:rsidRDefault="0078190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위의 고린도전서에서 사도 바울은 십자가</w:t>
      </w:r>
      <w:r w:rsidR="00A70A9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에 달리신 그리스도를 </w:t>
      </w:r>
      <w:r w:rsidR="00A70A9C"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 w:rsidR="00A70A9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나님의 능력</w:t>
      </w:r>
      <w:r w:rsidR="00A70A9C"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이며 </w:t>
      </w:r>
      <w:r w:rsidR="00A70A9C"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 w:rsidR="00A70A9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하나님의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지혜</w:t>
      </w:r>
      <w:r w:rsidR="00A70A9C"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라고 주장했다.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바울은 어떤 틀로 십자가를 이해했기에 이렇게 단언하는 것일까?</w:t>
      </w:r>
      <w:r w:rsidR="006412B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사도 바울은 </w:t>
      </w:r>
      <w:r w:rsidR="00D86D39"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능력</w:t>
      </w:r>
      <w:r w:rsidR="00D86D39"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이라는 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말을 유대인을 향하여 기록했을 것이다.</w:t>
      </w:r>
      <w:r w:rsidR="006412B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그리고 </w:t>
      </w:r>
      <w:r w:rsidR="00D86D39"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지혜</w:t>
      </w:r>
      <w:r w:rsidR="00D86D39"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라는 말을 로마의 지성인들을 향하여 </w:t>
      </w:r>
      <w:r w:rsidR="00D86D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사용</w:t>
      </w:r>
      <w:r w:rsidR="006412B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했을 것이다.</w:t>
      </w:r>
      <w:r w:rsidR="006412B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E30A0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바로 앞구절에서 사도 바울은 </w:t>
      </w:r>
      <w:r w:rsidR="00D86D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말하기를,</w:t>
      </w:r>
      <w:r w:rsidR="00D86D39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E30A0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유대인들은 표적을 구하고 헬라인은 지혜를 구한다고 했다.</w:t>
      </w:r>
      <w:r w:rsidR="00E30A0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E30A0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로마의 지성인들은 헬라 문화를 숭상하는 사람들이었다.</w:t>
      </w:r>
    </w:p>
    <w:p w14:paraId="2ADD7026" w14:textId="0C241C7A" w:rsidR="00E30A0A" w:rsidRDefault="00E30A0A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60653069" w14:textId="2A1CA7A6" w:rsidR="00E30A0A" w:rsidRDefault="00AA7FA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바울은 십자가가 유대인들이 구하는 표적보다 더 위대하고 헬라인들이 구하는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지혜의 정점이라고 소개하는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유대인들이 표적을 구하는 까닭은 그들이 하나님의 구원을 기다리기 때문이며,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헬라인들이 지혜를 구하는 까닭은 그 지혜을 알게 될 때에 비로소 참 생명에 이르게 된다고 믿기 때문이다.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쉽게 말하면,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유대인들은 하나님의 능력을 힘입어야 사람답게 살 수 있다고 믿었고,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헬라인들은 지혜를 알아야 사람의 본분을 다할 수 있다고 믿었다.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28585C74" w14:textId="60DF9D1D" w:rsidR="00AA7FAC" w:rsidRDefault="00AA7FA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D9B4C9B" w14:textId="7E4C3FEA" w:rsidR="00AA7FAC" w:rsidRDefault="00AA7FA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사도 바울은 십자가에 달리신 그리스도가 바로 그들이 찾는 구원의 능력이며 지혜라고 소개한다.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무슨 뜻으로 사도 바울은 이렇게 말하는 것일까?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F459D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유대인들이 기다리는 구원은 무엇이며,</w:t>
      </w:r>
      <w:r w:rsidR="00F459D2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F459D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헬라인들이 찾는 지혜는 무엇일까?</w:t>
      </w:r>
      <w:r w:rsidR="00F459D2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F459D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바울은 이 두 그룹의 사람들이 갈망하는 것을 잘 알고 있었음이 틀림없다.</w:t>
      </w:r>
      <w:r w:rsidR="00F459D2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F459D2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그렇지 않고서야 이렇게 간단하게 그 두 진영의 문화를 촌평할 수 없었을 것이다.</w:t>
      </w:r>
      <w:r w:rsidR="00F459D2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4E3CDCD5" w14:textId="0FF0B5B8" w:rsidR="00F459D2" w:rsidRDefault="00F459D2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2077FB42" w14:textId="22F3653F" w:rsidR="00F459D2" w:rsidRDefault="00F459D2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먼저,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유대인들이 기다리는 구원은 어떤 것일까?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유대인들은 그들의 조상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이 애굽에서 구원받은 것을 기억하고 기념한다.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D86D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안식일과 유월절을 포함한 각종 절기가 그것을 담고 있다.</w:t>
      </w:r>
      <w:r w:rsidR="00D86D39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또한 그들의 조상들이 바벨론에서 포로생활하던 것을 기억한다.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모세를 통하여 애굽에서 건짐을 받은 것처럼 페르시아의 왕 고레스 때에 유대인들은 포로생활에서 갑작스럽게 풀려나는 기적을 체험한다.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유대인들은 구원이 하나님으로부터 오는 것이라는 강력한 확신을 가지고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D86D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유대인들이 믿는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</w:t>
      </w:r>
      <w:r w:rsidR="00E66FA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은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크신 손과 펴신 팔로 그들을 구원하시</w:t>
      </w:r>
      <w:r w:rsidR="00E95F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는 분이다.</w:t>
      </w:r>
      <w:r w:rsidR="00E95F39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E95F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하나님이 구원을 베푸실 때마다 그 능력의 손을 보여주는 표적이 나타난다.</w:t>
      </w:r>
      <w:r w:rsidR="00E95F39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E95F3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유대인은 표적을 구한다는 말은 바로 이런 의미다.</w:t>
      </w:r>
      <w:r w:rsidR="00E95F39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6B96ECA" w14:textId="42DC288E" w:rsidR="00E95F39" w:rsidRDefault="00E95F3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30C9C17" w14:textId="498CEBB9" w:rsidR="00E95F39" w:rsidRDefault="00E95F3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그러면 사도 바울은 유대인들을 향하여 왜 그리스도가 하나님의 능력이라고 소개한 것일까?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그리스도는 어떻게 하나님의 능력을 나타내는 분이 되셨는가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?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아니 그리스도는 어떻게 자기 백성을 구원하셨는가?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그때 구원은 어떤 의미인가?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이런 질문에 대하여 생각해 보자.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3E3BF378" w14:textId="552A8A22" w:rsidR="00E95F39" w:rsidRDefault="00E95F3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5C0228F2" w14:textId="77777777" w:rsidR="00595FAE" w:rsidRDefault="00595FAE">
      <w:pP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</w:p>
    <w:p w14:paraId="341D9163" w14:textId="6AF45F19" w:rsidR="00595FAE" w:rsidRPr="00595FAE" w:rsidRDefault="00595FAE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</w:pPr>
      <w:r w:rsidRPr="00595FAE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유대인</w:t>
      </w:r>
      <w:r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이</w:t>
      </w:r>
      <w:r w:rsidRPr="00595FAE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 xml:space="preserve"> 바라는 </w:t>
      </w:r>
      <w:r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 xml:space="preserve">하나님의 </w:t>
      </w:r>
      <w:r w:rsidRPr="00595FAE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구원</w:t>
      </w:r>
    </w:p>
    <w:p w14:paraId="76C65037" w14:textId="597E91E6" w:rsidR="00E95F39" w:rsidRDefault="0007723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유대인들이 기다리는 구원은 절망에서 벗어나는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그들이 절망이라고 느끼는 까닭은 포로에서 돌아왔지만 다시 로마의 압제 아래 놓이게 되었기 때문이다.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그러므로 유대인들은 아직도 포로생활이 계속되고 있다고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보았다.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그들의 포로생활은 애굽의 노예생활과 같은 의미였다.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당연히 성경대로 하나님은 모세와 같은 선지자를 보내실 것이고,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다니엘의 예언처럼 하늘과 땅의 모든 권세를 받으시는 분이 오셔서 자기 백성들을 구원하시고 그들에게 나라를 맡기실 것이다(다니엘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7:13~14, 22)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그것이 성경을 믿고 사는 유대인들이 기다리는 구원이다.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42316F35" w14:textId="7D840D88" w:rsidR="00077238" w:rsidRDefault="0007723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E080CF9" w14:textId="08AF0A1C" w:rsidR="00077238" w:rsidRDefault="0007723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여기서 유대인들의 구원이 임하려면 어떻게 되어야 하는가?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사실 성경 이야기를 잘 살펴보면 포로로 끌려간 까닭은 그들의 죄악 때문이다.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그래서 다니엘도 포로지에서 자기 백성의 죄를 회개하는 기도를 드렸다.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기도는 다음과 같은 통곡이었다:</w:t>
      </w:r>
    </w:p>
    <w:p w14:paraId="3E23803B" w14:textId="72FB29C7" w:rsidR="00077238" w:rsidRDefault="0007723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2EC6ED6A" w14:textId="77777777" w:rsid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주여 공의는 주께로 돌아가고 수치는 우리 얼굴로 돌아옴이 </w:t>
      </w:r>
    </w:p>
    <w:p w14:paraId="22848A0A" w14:textId="77777777" w:rsid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오늘과 같아서 유다 사람들과 예루살렘 거민들과 이스라엘이 </w:t>
      </w:r>
    </w:p>
    <w:p w14:paraId="799D6CB7" w14:textId="77777777" w:rsid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가까운 곳에 있는 자들이나 먼 곳에 있는 자들이 </w:t>
      </w:r>
    </w:p>
    <w:p w14:paraId="3E90BD39" w14:textId="77777777" w:rsid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다 주께서 쫓아내신 각국에서 수치를 당하였사오니 </w:t>
      </w:r>
    </w:p>
    <w:p w14:paraId="287EA909" w14:textId="27609068" w:rsidR="00077238" w:rsidRP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/>
          <w:b/>
          <w:bCs/>
          <w:sz w:val="28"/>
          <w:szCs w:val="28"/>
          <w:u w:val="single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b/>
          <w:bCs/>
          <w:sz w:val="28"/>
          <w:szCs w:val="28"/>
          <w:u w:val="single"/>
        </w:rPr>
        <w:t>이는 그들이 주께 죄를 범하였음이니이다</w:t>
      </w:r>
    </w:p>
    <w:p w14:paraId="001BD60D" w14:textId="33578DA5" w:rsid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다니엘서 </w:t>
      </w:r>
      <w:r w:rsidRPr="00077238">
        <w:rPr>
          <w:rFonts w:ascii="KoPubWorld바탕체 Light" w:eastAsia="KoPubWorld바탕체 Light" w:hAnsi="KoPubWorld바탕체 Light" w:cs="KoPubWorld바탕체 Light"/>
          <w:sz w:val="28"/>
          <w:szCs w:val="28"/>
        </w:rPr>
        <w:t>9:7</w:t>
      </w:r>
    </w:p>
    <w:p w14:paraId="6E7C4D6E" w14:textId="51B80C92" w:rsidR="00077238" w:rsidRDefault="0007723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CC72737" w14:textId="38E69678" w:rsidR="00077238" w:rsidRDefault="0007723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이스라엘과 유다 사람들이 지금 포로로 끌려와 수치를 당하는 이유는 그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들이 주께 죄를 범했기 때문이다.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그러므로 죄를 용서받는다면 그들의 포로생활은 끝이 날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예언자들은 훗날 그들의 죄가 그 대가를 충분히 받았다고 백성들을 위로했다.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예언자 이사야는 이렇게 말했다:</w:t>
      </w:r>
    </w:p>
    <w:p w14:paraId="01275BE7" w14:textId="5DFD6C61" w:rsidR="00077238" w:rsidRDefault="0007723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6A2486A" w14:textId="77777777" w:rsid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너희는 예루살렘의 마음에 닿도록 말하며 그것에게 외치라 </w:t>
      </w:r>
    </w:p>
    <w:p w14:paraId="3469C2FD" w14:textId="77777777" w:rsid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 노역의 때가 끝났고 </w:t>
      </w:r>
      <w:r w:rsidRPr="00D86D39">
        <w:rPr>
          <w:rFonts w:ascii="KoPubWorld바탕체 Light" w:eastAsia="KoPubWorld바탕체 Light" w:hAnsi="KoPubWorld바탕체 Light" w:cs="KoPubWorld바탕체 Light" w:hint="eastAsia"/>
          <w:b/>
          <w:bCs/>
          <w:sz w:val="28"/>
          <w:szCs w:val="28"/>
          <w:u w:val="single"/>
        </w:rPr>
        <w:t>그 죄악이 사함을 받았느니라</w:t>
      </w: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</w:t>
      </w:r>
    </w:p>
    <w:p w14:paraId="6305B208" w14:textId="77777777" w:rsidR="001058B4" w:rsidRDefault="00077238" w:rsidP="00077238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그의 모든 죄로 말미암아 </w:t>
      </w:r>
    </w:p>
    <w:p w14:paraId="5E33BFAC" w14:textId="39F0B969" w:rsidR="00077238" w:rsidRP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여호와의 손에서 벌을 배나 받았느니라 할지니라 하시니라</w:t>
      </w:r>
    </w:p>
    <w:p w14:paraId="5BE85DF5" w14:textId="53081E69" w:rsidR="00077238" w:rsidRDefault="00077238" w:rsidP="00077238">
      <w:pPr>
        <w:jc w:val="center"/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 w:rsidRPr="0007723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이사야 </w:t>
      </w:r>
      <w:r w:rsidRPr="00077238">
        <w:rPr>
          <w:rFonts w:ascii="KoPubWorld바탕체 Light" w:eastAsia="KoPubWorld바탕체 Light" w:hAnsi="KoPubWorld바탕체 Light" w:cs="KoPubWorld바탕체 Light"/>
          <w:sz w:val="28"/>
          <w:szCs w:val="28"/>
        </w:rPr>
        <w:t>40:2</w:t>
      </w:r>
    </w:p>
    <w:p w14:paraId="6017F23A" w14:textId="6C8BC248" w:rsidR="00077238" w:rsidRDefault="0007723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8A93B24" w14:textId="03135629" w:rsidR="001058B4" w:rsidRDefault="001058B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이제 죄를 사함을 받았으니 노역은 끝나고 하나님이 그들에게 해방과 자유를 주신다는 약속이다.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그것이 옛적에 예언자 이사야가 자기 백성을 일깨우고 격려하던 메시지였다.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지금은 다시 로마의 압제 아래 있으니 그들이 이 압제에서 벗어나 사람답게 살려면 당연히 죄를 용서받아야 할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사도 바울은 예수 그리스도께서 바로 그 일을 하셨다고 주장했다.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7DD1014" w14:textId="16BE970D" w:rsidR="001058B4" w:rsidRDefault="001058B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28B598A7" w14:textId="2940181C" w:rsidR="001058B4" w:rsidRDefault="001058B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그리스도의 십자가는 자기 백성의 죄를 담당하고 그들을 노역에서 풀어주기 위한 화목제물이었다고 사도 바울은 소개한다.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바울과 초대교회 신자들은 예수님이 마치 어린 양처럼 하나님께 순종함으로 고난을 당하심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으로 자기 백성</w:t>
      </w:r>
      <w:r w:rsidR="005E309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은 이제 하나님과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원수</w:t>
      </w:r>
      <w:r w:rsidR="005E309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된 것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에서 벗어나 </w:t>
      </w:r>
      <w:r w:rsidR="005E309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다시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화목할 수 있</w:t>
      </w:r>
      <w:r w:rsidR="005E309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게 되었다고 굳게 믿었다.</w:t>
      </w:r>
      <w:r w:rsidR="005E309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5E309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이렇게 된 것을 의롭다 함을 얻었다고 말하는데,</w:t>
      </w:r>
      <w:r w:rsidR="005E309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5E309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그것이 바로 예수 그리스도의 십자가가 만들어낸 결과다.</w:t>
      </w:r>
      <w:r w:rsidR="005E309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AE9BA59" w14:textId="139EA973" w:rsidR="005E3094" w:rsidRDefault="005E309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8D74E55" w14:textId="6C2C2A30" w:rsidR="005E3094" w:rsidRDefault="005E309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 점에서 보면,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십자가에 달리신 그리스도는 하나님이 자기 백성을 그 노역과 포로생활에서 건져내셔서 다시 빛나는 하나님의 백성으로 살아갈 수 있게 한 능력이 되었다.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외견으로 볼 때는 그 죽음은 죄인의 형벌이지만 하나님은 그 순종을 받으시고 자기 백성을 치료하시고 회복하게 하셨다.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이런 점에서 그리스도는 하나님의 능력이며 그 복음을 믿는 모든 사람들은 이제 포로생활에서 구원을 받을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6D1373E" w14:textId="77777777" w:rsidR="00595FAE" w:rsidRDefault="00595FAE">
      <w:pPr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</w:p>
    <w:p w14:paraId="755B67E0" w14:textId="1395F8A7" w:rsidR="005E3094" w:rsidRPr="00595FAE" w:rsidRDefault="00595FAE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  <w:r w:rsidRPr="00595FAE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사도 바울</w:t>
      </w:r>
      <w:r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이 진단한 세상</w:t>
      </w:r>
    </w:p>
    <w:p w14:paraId="59353B9F" w14:textId="7FEF8B85" w:rsidR="005E3094" w:rsidRDefault="005E309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바울이 말하는 포로생활이란 로마의 압제 아래 고통을 겪는 것 이상을 의미한다.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그것은 죄로 말미암아 인간이 사람다움을 잃어버리고 불의와 불법에 빠지고 그 결과로 갈등과 폭력,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압제가 일어나 사회를 혼란에 빠뜨리며 그 속에서 살아가는 삶이 괴롭고 고통스러운 상태를 포함한다.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그러므로 구원이란 매우 폭넓은 범위에서 인간이 겪는 어려움과 고통에서 건짐을 받는 것이며,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결과로 인간답게 살 수 있게 되는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23C86CB2" w14:textId="5AFEBA69" w:rsidR="005E3094" w:rsidRDefault="005E309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9422E80" w14:textId="777FB9DB" w:rsidR="005E3094" w:rsidRDefault="005E309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성경에 따르면,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인간은 하나님을 대신하여 이 세상을 관리하고 다스리는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왕 같은 존재다.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그가 그 임무를 잘 감당할 때 그가 사는 곳은 점점 생명으로 충만하게 될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 세상을 만드는 일에 동참한다면 얼마나 가치 있는 삶이 되겠는가!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AA34F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바로 그렇게 사는 것이 사람다움이다.</w:t>
      </w:r>
      <w:r w:rsidR="00AA34FC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AA34F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그렇게 사는 것이 구원이라고 할 수 있다.</w:t>
      </w:r>
      <w:r w:rsidR="00AA34FC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A0A05A2" w14:textId="6D871A73" w:rsidR="00AA34FC" w:rsidRDefault="00AA34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00F2EE9" w14:textId="5C5AF8E3" w:rsidR="00812A5E" w:rsidRDefault="00AA34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반면에 헬라인들은 어떤가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? </w:t>
      </w:r>
      <w:r w:rsidR="00812A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사도 바울은 자신의 복음전도 현장에서 헬라의 귀부인들과 남자들이 복음에 반응을 하는 것을 보았다(행 </w:t>
      </w:r>
      <w:r w:rsidR="00812A5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17:12). </w:t>
      </w:r>
      <w:r w:rsidR="00812A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사실 길리기아 다소에서 태어난 사도 바울도 헬라의 시인을 연설 중에 언급할 정도로 헬라 문화에 대하여는 조예가 깊다고 할 수 있다(행 </w:t>
      </w:r>
      <w:r w:rsidR="00812A5E">
        <w:rPr>
          <w:rFonts w:ascii="KoPubWorld바탕체 Light" w:eastAsia="KoPubWorld바탕체 Light" w:hAnsi="KoPubWorld바탕체 Light" w:cs="KoPubWorld바탕체 Light"/>
          <w:sz w:val="28"/>
          <w:szCs w:val="28"/>
        </w:rPr>
        <w:t>17:28)</w:t>
      </w:r>
      <w:r w:rsidR="00812A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  <w:r w:rsidR="00812A5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812A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 그가 볼 때에 지혜를 구하는 헬라인도 여전히 허무한 것을 숭배하고 있</w:t>
      </w:r>
      <w:r w:rsidR="00CD4E7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었다.</w:t>
      </w:r>
      <w:r w:rsidR="00CD4E7F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CD4E7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그는 이것을 </w:t>
      </w:r>
      <w:r w:rsidR="00812A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아테네에서 분명하게 보았다.</w:t>
      </w:r>
      <w:r w:rsidR="00812A5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812A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그들은 알지 못하는 신에게까지 제단을 쌓고 정성을 바치고 있었다.</w:t>
      </w:r>
      <w:r w:rsidR="00812A5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812A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바울이 보기에는 헬라인들도 유대인들 못지 않게 죄와 사망의 종살이를 하고 있었다.</w:t>
      </w:r>
      <w:r w:rsidR="00812A5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812A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그들에게 꼭 필요한 지혜가 바로 예수 그리스도께 있다고 사도 바울은 확신했다.</w:t>
      </w:r>
      <w:r w:rsidR="00812A5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654A7A87" w14:textId="77777777" w:rsidR="00812A5E" w:rsidRDefault="00812A5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7BDC6A0" w14:textId="77777777" w:rsidR="00141CFC" w:rsidRDefault="00141C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로마서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1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장에서 사도 바울은 헬라인들의 삶을 다음과 같이 평가했다:</w:t>
      </w:r>
    </w:p>
    <w:p w14:paraId="626FF352" w14:textId="77777777" w:rsidR="00141CFC" w:rsidRDefault="00141C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2C53DE8B" w14:textId="77777777" w:rsidR="00141CFC" w:rsidRDefault="00141CFC" w:rsidP="00141CFC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141CF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스스로 지혜 있다 하나 어리석게 되어</w:t>
      </w:r>
      <w:r w:rsidRPr="00141CF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br/>
        <w:t xml:space="preserve">썩어지지 아니하는 하나님의 영광을 썩어질 사람과 </w:t>
      </w:r>
    </w:p>
    <w:p w14:paraId="3B0C0944" w14:textId="7D75D406" w:rsidR="00141CFC" w:rsidRPr="00141CFC" w:rsidRDefault="00141CFC" w:rsidP="00141CFC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141CF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새와 짐승과 기어다니는 동물 모양의 우상으로 바꾸었느니라</w:t>
      </w:r>
    </w:p>
    <w:p w14:paraId="730E9EB1" w14:textId="530DA673" w:rsidR="00AA34FC" w:rsidRDefault="00141CFC" w:rsidP="00141CFC">
      <w:pPr>
        <w:jc w:val="center"/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 w:rsidRPr="00141CF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 xml:space="preserve">로마서 </w:t>
      </w:r>
      <w:r w:rsidRPr="00141CFC">
        <w:rPr>
          <w:rFonts w:ascii="KoPubWorld바탕체 Light" w:eastAsia="KoPubWorld바탕체 Light" w:hAnsi="KoPubWorld바탕체 Light" w:cs="KoPubWorld바탕체 Light"/>
          <w:sz w:val="28"/>
          <w:szCs w:val="28"/>
        </w:rPr>
        <w:t>1:22~23</w:t>
      </w:r>
      <w:r w:rsidR="00812A5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00797FFB" w14:textId="502F608D" w:rsidR="00AA34FC" w:rsidRDefault="00AA34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F165CDF" w14:textId="6F739C79" w:rsidR="00141CFC" w:rsidRDefault="00141C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지혜를 구하는 헬라인들도 생명에 이르는 참다운 지혜를 얻지 못하고 결국 사람과 짐승의 우상을 만들어 섬기고 있다고 사도 바울은 한탄했다.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그런 문화가 만들어 내는 세상도 인간다움을 잃고 착취와 거짓에 물든 것임을 사도 바울은 간파했다.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그래서 그가 보기에 모든 피조물을 지금 썩어짐의 종노릇을 하면서 거기에서 벗어나 하나님의 아들들이 누리는 영광의 자유에 이르기를 갈망하고 있다</w:t>
      </w:r>
      <w:r w:rsidR="00CD4E7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  <w:r w:rsidR="00CD4E7F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CD4E7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이것이 피</w:t>
      </w:r>
      <w:r w:rsidR="00BE22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조</w:t>
      </w:r>
      <w:r w:rsidR="00CD4E7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세계에 대한 사도 바울의 진단이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다(롬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8:21)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4DAA2697" w14:textId="77777777" w:rsidR="00141CFC" w:rsidRDefault="00141C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5A57D471" w14:textId="00C779E6" w:rsidR="00141CFC" w:rsidRDefault="00141C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반면에 예수 그리스도</w:t>
      </w:r>
      <w:r w:rsidR="00BE22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께서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는 자신을 비워 종의 형체를 가지시고 십자가에 죽기까지 복종하셨다.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그렇게 하여 낮은 데 있는 사람들을 구원하시고 교만한 자들에게 그들의 허영이 헛된 것임을 보이시고 권력을 가지고 호령하는 사람들의 영광도 헛것임을 </w:t>
      </w:r>
      <w:r w:rsidR="00595FA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드러내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셨다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. </w:t>
      </w:r>
      <w:r w:rsidR="00BE22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이처럼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스스로 낮추심으로 하나님의 높임을 받으신 그리스도야말로 인간세상을 구원하고 생명으로 이끌 하나님의 지혜임을 </w:t>
      </w:r>
      <w:r w:rsidR="00BE22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사도 바울은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천명했다.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55719E3F" w14:textId="77777777" w:rsidR="00141CFC" w:rsidRDefault="00141C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497ED0C" w14:textId="541D5CC9" w:rsidR="00AA34FC" w:rsidRDefault="006577D9">
      <w:pP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바울이 볼 때</w:t>
      </w:r>
      <w:r w:rsidR="00141CFC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 그리스도는 유대인에게도 헬라인에게도 꼭 필요한 분이었다.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그들을 모두 구원으로 인도하시는 분이라고 사도 바울은 굳게 믿었다.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그 믿음과 확신으로 그는 유대인의 회당을 두루 다니며 복음을 전했고,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헬라인들이 모이는 광장에 서서 하나님의 지혜이신 그리스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도를 전했다.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0DCC5E8" w14:textId="42396DB9" w:rsidR="00141CFC" w:rsidRDefault="00141CF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0333078" w14:textId="2B1B5C37" w:rsidR="00384C7B" w:rsidRDefault="00384C7B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여기서 사도 바울이 그리스도의 십자가를 어떤 프레임에 넣고 이해했는지 생각해 보자.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바울은 자기 백성인 유대인들이 갈망하는 것을 잘 이해하고 있었다.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그 갈망 속에서 죄 사함이 어떤 의미인지를 파악하고 있었다.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그래서 사도 바울은 그리스도의 십자가를 죄 사함을 위한 하나님의 사랑의 표현이라고 이해했다.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이런 프레임으로 보면 그리스도는 자기 백성을 위해 화목제물이 되신 분이다.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그 프레임에서 그리스도는 자기 백성의 죄를 사하여 노역과 포로생활에서 벗어나 하나님의 제사장 나라로 다시 회복하게 하시는 분이다.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이제 당당하게 일어나 하나님의 자녀로 살아갈 수 있다!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그것이 그리스도로 말미암는 하나님의 은혜요,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하나님의 능력이다.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A90E670" w14:textId="59E9A9A6" w:rsidR="00595FAE" w:rsidRDefault="00595FA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41E280F" w14:textId="77777777" w:rsidR="00595FAE" w:rsidRDefault="00595FAE">
      <w:pP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</w:p>
    <w:p w14:paraId="30D0142A" w14:textId="796F4CFE" w:rsidR="00595FAE" w:rsidRPr="00595FAE" w:rsidRDefault="00595FAE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</w:pPr>
      <w:r w:rsidRPr="00595FAE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사도 베드로의 프레임</w:t>
      </w:r>
    </w:p>
    <w:p w14:paraId="6B92054F" w14:textId="2374F3B6" w:rsidR="00384C7B" w:rsidRDefault="00384C7B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사도 베드로는 예수님의 십자가를 다른 방식으로 바라보았다.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베드로가 십자가에 대하여 쓴 글을 읽어보자:</w:t>
      </w:r>
    </w:p>
    <w:p w14:paraId="6B8BC334" w14:textId="6BCC83E5" w:rsidR="00384C7B" w:rsidRPr="00384C7B" w:rsidRDefault="00384C7B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683D721B" w14:textId="77777777" w:rsidR="00FC2CFF" w:rsidRDefault="00384C7B" w:rsidP="00384C7B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384C7B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그리스도께서도 단번에 죄를 위하여 죽으사 </w:t>
      </w:r>
    </w:p>
    <w:p w14:paraId="37AF0DF5" w14:textId="77777777" w:rsidR="00FC2CFF" w:rsidRDefault="00384C7B" w:rsidP="00384C7B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384C7B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의인으로서 불의한 자를 대신하셨으니 </w:t>
      </w:r>
    </w:p>
    <w:p w14:paraId="1FECD883" w14:textId="184F5CFD" w:rsidR="00384C7B" w:rsidRPr="00384C7B" w:rsidRDefault="00384C7B" w:rsidP="00384C7B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384C7B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이는 우리를 하나님 앞으로 인도하려 하심이라</w:t>
      </w:r>
    </w:p>
    <w:p w14:paraId="6EB0139C" w14:textId="06A47580" w:rsidR="00384C7B" w:rsidRDefault="00384C7B" w:rsidP="00384C7B">
      <w:pPr>
        <w:jc w:val="center"/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 w:rsidRPr="00384C7B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베드로전서 </w:t>
      </w:r>
      <w:r w:rsidRPr="00384C7B">
        <w:rPr>
          <w:rFonts w:ascii="KoPubWorld바탕체 Light" w:eastAsia="KoPubWorld바탕체 Light" w:hAnsi="KoPubWorld바탕체 Light" w:cs="KoPubWorld바탕체 Light"/>
          <w:sz w:val="28"/>
          <w:szCs w:val="28"/>
        </w:rPr>
        <w:t>3:18</w:t>
      </w:r>
      <w:r w:rsidRPr="00384C7B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상</w:t>
      </w:r>
    </w:p>
    <w:p w14:paraId="65769AC1" w14:textId="51B744BF" w:rsidR="00384C7B" w:rsidRDefault="00384C7B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ED53DEE" w14:textId="67A55C9B" w:rsidR="00FC2CFF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베드로는 예수님의 십자가를 의인으로서 불의한 자를 대신 죽으신 것이라고 이해했다.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그가 그렇게 십자가를 소개하는 이유는 바로 앞 구절에서 말하는 덕목을 설명하기 위함이다.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4DDE8458" w14:textId="6C87FC3B" w:rsidR="00FC2CFF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244C3231" w14:textId="77777777" w:rsidR="00FC2CFF" w:rsidRDefault="00FC2CFF" w:rsidP="00FC2CFF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FC2CF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선을 행함으로 고난 받는 것이 하나님의 뜻일진대 </w:t>
      </w:r>
    </w:p>
    <w:p w14:paraId="37E46296" w14:textId="5B8F5211" w:rsidR="00FC2CFF" w:rsidRPr="00FC2CFF" w:rsidRDefault="00FC2CFF" w:rsidP="00FC2CFF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FC2CF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악을 행함으로 고난 받는 것보다 나으니라</w:t>
      </w:r>
    </w:p>
    <w:p w14:paraId="4A4AAEDC" w14:textId="4C3D0255" w:rsidR="00FC2CFF" w:rsidRDefault="00FC2CFF" w:rsidP="00FC2CFF">
      <w:pPr>
        <w:jc w:val="center"/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 w:rsidRPr="00FC2CF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베드로전서 </w:t>
      </w:r>
      <w:r w:rsidRPr="00FC2CFF">
        <w:rPr>
          <w:rFonts w:ascii="KoPubWorld바탕체 Light" w:eastAsia="KoPubWorld바탕체 Light" w:hAnsi="KoPubWorld바탕체 Light" w:cs="KoPubWorld바탕체 Light"/>
          <w:sz w:val="28"/>
          <w:szCs w:val="28"/>
        </w:rPr>
        <w:t>3:17</w:t>
      </w:r>
    </w:p>
    <w:p w14:paraId="537C3441" w14:textId="1A2E3761" w:rsidR="00FC2CFF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645B8FD1" w14:textId="77777777" w:rsidR="00FC2CFF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그리스도의 십자가는 선을 행함으로 받는 고난이라고 사도 베드로는 소개한다.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그러니까 사도 베드로는 그리스도의 고난이 그리스도께서 두루 다니시면서 선한 일을 행하셨기 때문에 온 것이라고 설명한다.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 선한 일은 눌린 자를 자유롭게 하며 눈먼 자를 다시 보게 하고 병든 자를 치료하는 것이었다(행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10:38)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또한 그리스도께서 하신 선한 일은 하나님을 향하여 바르게 예배하고 정직하고 진실되게 살도록 불의에 맞서신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어쩌면 바로 이 일 때문에 그리스도는 죽임을 당하셨다고 보는 것이 맞을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F8985CE" w14:textId="77777777" w:rsidR="00FC2CFF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6267C40" w14:textId="30C7489A" w:rsidR="00FC2CFF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그러므로 우리는 예수께서 왜 십자가를 지셨는가에 대하여 사도 베드로를 따라 선한 일을 하셨기에 고난을 당하셨다고 말할 수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의를 위하여 박해를 받</w:t>
      </w:r>
      <w:r w:rsidR="00BE22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으셨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여기서 말하는 의란 하나님의 뜻이다.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예언자 미가는 하나님의 뜻을 세 가지로 정리했다.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그것은 정의와 자비와 겸손이다(미가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6:8)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C8C4FC6" w14:textId="77777777" w:rsidR="00FC2CFF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57FC515" w14:textId="77777777" w:rsidR="00FC2CFF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 그리스도께서 그렇게 선을 행하시고 고난을 당하시고 죽으신 것은 우리의 죄를 사하여 자유와 해방을 주시기 위함이다.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결과 우리를 하나님 앞으로 인도하시려는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 앞으로 인도되어 하나님 앞에서 하나님과 더불어 살아가는 삶,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그것이 하나님이 자기 백성을 부르신 목적이며,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또한 하나님이 인간을 자기 형상으로 만드시고 에덴동산에 들이신 이유다.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F042EDA" w14:textId="77777777" w:rsidR="00FC2CFF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6AAF5F47" w14:textId="77777777" w:rsidR="009E1ED0" w:rsidRDefault="00FC2CFF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그러므로 사도 베드로의 프레임으로 십자가를 바라보면,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그것은 인간의 원형 또는 인간의 본래적 목적을 회복하게 하는 그리스도의 모범을 가리킨다.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베드로는 십자가를 보고 인간이 그리스도를 본받아 하나님 앞에서 하나님의 제사장으로 살도록 하나님의</w:t>
      </w:r>
      <w:r w:rsidR="009E1ED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9E1ED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소명을 받았다고 이해했다.</w:t>
      </w:r>
      <w:r w:rsidR="009E1ED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9E1ED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하나님이 교회를 어두운 데서 불러내신 이유는 바로 하나님의 이 아름다운 덕을 널리 선전하는 제사장이 되게 하시려는 것이다(벧전 </w:t>
      </w:r>
      <w:r w:rsidR="009E1ED0">
        <w:rPr>
          <w:rFonts w:ascii="KoPubWorld바탕체 Light" w:eastAsia="KoPubWorld바탕체 Light" w:hAnsi="KoPubWorld바탕체 Light" w:cs="KoPubWorld바탕체 Light"/>
          <w:sz w:val="28"/>
          <w:szCs w:val="28"/>
        </w:rPr>
        <w:t>2:9)</w:t>
      </w:r>
      <w:r w:rsidR="009E1ED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  <w:r w:rsidR="009E1ED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0EED430F" w14:textId="56DA6375" w:rsidR="009E1ED0" w:rsidRDefault="009E1ED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3266AA8" w14:textId="77777777" w:rsidR="002235A2" w:rsidRDefault="002235A2">
      <w:pP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</w:p>
    <w:p w14:paraId="0A66B125" w14:textId="70ED9D62" w:rsidR="002235A2" w:rsidRPr="002235A2" w:rsidRDefault="002235A2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</w:pPr>
      <w:r w:rsidRPr="002235A2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lastRenderedPageBreak/>
        <w:t>십자가를 이해하는 다양한 해석</w:t>
      </w:r>
      <w:r w:rsidR="00991E14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틀</w:t>
      </w:r>
    </w:p>
    <w:p w14:paraId="777DF419" w14:textId="77777777" w:rsidR="003E3CE0" w:rsidRDefault="009E1ED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이처럼 십자가를 이해하고 설명하는 다양한 방식이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그것은 각각이 하나의 프레임이며 어떤 배경과 맥락 가운데서 사용된다.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255B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어떤 사람에게 십자가는 지옥에 떨어지지 않도록 협곡을 건너게 하는 생명의 다리로 이해된다.</w:t>
      </w:r>
      <w:r w:rsidR="007255B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255B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다리 그림을</w:t>
      </w:r>
      <w:r w:rsidR="007255B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255B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그려서 전도하는</w:t>
      </w:r>
      <w:r w:rsidR="007255B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255B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사람들도 있다!</w:t>
      </w:r>
      <w:r w:rsidR="007255B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255B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어떤 사람에게 십자가는 </w:t>
      </w:r>
      <w:r w:rsidR="003E3CE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저주를 막아주는 행운의 상징이다.</w:t>
      </w:r>
      <w:r w:rsidR="003E3CE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E3CE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어떤 사람에게 십자가는 자신의 죄가 용서되었다는 분명한 증표다.</w:t>
      </w:r>
      <w:r w:rsidR="003E3CE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E3CE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어떤 사람에게 십자가는 목표로 삼고 살아야 할 삶의 지표다.</w:t>
      </w:r>
      <w:r w:rsidR="003E3CE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E3CE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어떤 사람에게 십자가는 진실을 지키기 위해서 지불해야 할 대가로 이해된다.</w:t>
      </w:r>
      <w:r w:rsidR="003E3CE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E3CE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어떤 사람에게 십자가는 어두움과 불법에 물든 권력에 대한 승리의 보증으로 이해된다.</w:t>
      </w:r>
      <w:r w:rsidR="003E3CE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44EF1787" w14:textId="77777777" w:rsidR="003E3CE0" w:rsidRDefault="003E3CE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A0F32D7" w14:textId="42DC89E2" w:rsidR="00FC2CFF" w:rsidRDefault="003E3CE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사람들은 자신이 인생과 세상을 이해하는 맥락 안에서 십자가를 바라보고 해석한다.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앞에서 말한 것처럼 그리스도를 배척한 유대인들과 헬라인들이 십자가를 어떻게 이해했는가는 명확하다!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예수님의 사도들과 제자들은 십자가를 새롭게 이해하고 바라보았다.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그들이 깨달은 것을 기록하여 사람들에게 가르쳤다.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결과가 신약성경이며 오늘의 교회다.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교회는 십자가 아래에 세워진다.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21A27A8C" w14:textId="7143FF5C" w:rsidR="003E3CE0" w:rsidRDefault="003E3CE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B49A8DC" w14:textId="77777777" w:rsidR="00732777" w:rsidRDefault="000026C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사람이 자신의 프레임을 인식할 수 있을까?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자신이 예수님의 십자가를 어떤 틀에 넣어서 이해하는지 깨달을 수 있을까?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전도는 이처럼 다른 프레임을 가진 사람들 사이에서 일어나는 메시지의 전달이라고 할 수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32777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</w:t>
      </w:r>
      <w:r w:rsidR="00732777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람은 자신의 인식틀을 객관적으로 살펴보고 그것에 대하여 생각해 볼 수 있을까?</w:t>
      </w:r>
      <w:r w:rsidR="00732777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32777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아마 그것은 어려운 일일 것이다.</w:t>
      </w:r>
      <w:r w:rsidR="00732777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55DB79C8" w14:textId="77777777" w:rsidR="00732777" w:rsidRDefault="00732777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ED482C6" w14:textId="77777777" w:rsidR="00732777" w:rsidRDefault="00732777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사도 바울 같은 분도 이런 작업을 하면서 난관에 부딪혔는지 </w:t>
      </w:r>
      <w:r w:rsidRPr="00732777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이 세상이 자기 지혜로 하나님을 알지 못하므로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 w:rsidRPr="00732777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하나님께서 전도의 미련한 것으로 믿는 자들을 구원하시기를 기뻐하셨도다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’(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고전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1:21)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라고 말했다.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이미 어떤 프레임을 가지고 있는 사람에게 새로운 이야기를 들려주는 것은 예의에 어긋나는 일이기도 하고 그 사람에게 자기를 부인하는 고통을 요구할 수도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그래서 마음이 가난한 사람들이 하나님 나라의 복음을 받아들이고 천국을 경험하는 것은 아닐까 생각해 본다.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02148463" w14:textId="77777777" w:rsidR="00732777" w:rsidRDefault="00732777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58A85698" w14:textId="78FCEFC1" w:rsidR="003E3CE0" w:rsidRDefault="00732777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그래서 예수님의 제자는 가족에게 미움을 받을 수도 있고,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동네에서 모든 사람들로부터 칭찬을 받을 것을 포기할 각오를 해야 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비둘기처럼 순결하고 뱀처럼 지혜로워야 하는 것도 이런 이유 때문이 아닐까 생각해 본다.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991E1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이런 고난을 통해서 복음이 전달되고 복음전도자의 마음에 담긴 십자가의 의미가 드러난다.</w:t>
      </w:r>
      <w:r w:rsidR="00991E1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991E1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그러므로 우리 자신이 어떤 프레임과 해석틀을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</w:t>
      </w:r>
      <w:r w:rsidR="00991E1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가지고 그리스도의 십자가를 이해하는지는 결국 우리의 삶을 결정짓는 방향타가 될 것이다.</w:t>
      </w:r>
      <w:r w:rsidR="00991E1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A86AEFC" w14:textId="3BF3B45E" w:rsidR="00991E14" w:rsidRDefault="00991E1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F5B442E" w14:textId="43B7884F" w:rsidR="00991E14" w:rsidRDefault="00991E1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2F527F8" w14:textId="088CC4D2" w:rsidR="00991E14" w:rsidRPr="00991E14" w:rsidRDefault="00991E14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</w:pPr>
      <w:r w:rsidRPr="00991E14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lastRenderedPageBreak/>
        <w:t>프레임</w:t>
      </w:r>
      <w:r w:rsidR="00077019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 xml:space="preserve"> 진단하기</w:t>
      </w:r>
    </w:p>
    <w:p w14:paraId="08450098" w14:textId="5A40EE86" w:rsidR="00991E14" w:rsidRDefault="00991E1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80B7BD3" w14:textId="0B58E513" w:rsidR="00991E14" w:rsidRDefault="00BE701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나는 위에서 십자가를 해석하는 여러 프레임을 소개했다.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바울이 설명하는 프레임이 있고 사도 베드로가 설명하는 방식이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그러면 오늘 사순절을 보내는 이 시기에 교회는 어떤 방식으로 십자가를 설명할까?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나는 이런 질문을 검색해 보았다:</w:t>
      </w:r>
    </w:p>
    <w:p w14:paraId="6C58CB03" w14:textId="25712C60" w:rsidR="00BE701E" w:rsidRDefault="00BE701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1C02324" w14:textId="7C318D15" w:rsidR="00BE701E" w:rsidRDefault="00BE701E" w:rsidP="00BE701E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질문: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예수님은 왜 죽으셨는가?</w:t>
      </w:r>
    </w:p>
    <w:p w14:paraId="19E15D98" w14:textId="77777777" w:rsidR="00BE701E" w:rsidRPr="00BE701E" w:rsidRDefault="00BE701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3F20F0C" w14:textId="75B463FE" w:rsidR="00BE701E" w:rsidRDefault="00BE701E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 질문은 십자가를 이해하는 방식을 잘 드러낸다.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오늘 많은 사람들이 이 질문에 대하여 대답한다.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주요한 방식은 다음과 같다:</w:t>
      </w:r>
    </w:p>
    <w:p w14:paraId="246D08FB" w14:textId="5930C820" w:rsidR="00BE701E" w:rsidRDefault="00BE701E" w:rsidP="00BE701E">
      <w:pPr>
        <w:pStyle w:val="a6"/>
        <w:numPr>
          <w:ilvl w:val="0"/>
          <w:numId w:val="1"/>
        </w:numPr>
        <w:ind w:leftChars="0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예수님은 우리의 죄를 대신하여 죽으셨다.</w:t>
      </w:r>
    </w:p>
    <w:p w14:paraId="3F7A67B0" w14:textId="4656F5C1" w:rsidR="00BE701E" w:rsidRDefault="00BE701E" w:rsidP="00BE701E">
      <w:pPr>
        <w:pStyle w:val="a6"/>
        <w:numPr>
          <w:ilvl w:val="0"/>
          <w:numId w:val="1"/>
        </w:numPr>
        <w:ind w:leftChars="0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예수님은 하나님의 약속을 이루려고 죽으셨다.</w:t>
      </w:r>
    </w:p>
    <w:p w14:paraId="111EC3BC" w14:textId="69D940E8" w:rsidR="00BE701E" w:rsidRDefault="00BE701E" w:rsidP="00BE701E">
      <w:pPr>
        <w:pStyle w:val="a6"/>
        <w:numPr>
          <w:ilvl w:val="0"/>
          <w:numId w:val="1"/>
        </w:numPr>
        <w:ind w:leftChars="0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예수님의 죽음은 예언자들을 통하여 하나님이 미리 약속하셨다.</w:t>
      </w:r>
    </w:p>
    <w:p w14:paraId="4E9BEEAE" w14:textId="631DCA42" w:rsidR="00BE701E" w:rsidRDefault="00BE701E" w:rsidP="00BE701E">
      <w:pPr>
        <w:pStyle w:val="a6"/>
        <w:numPr>
          <w:ilvl w:val="0"/>
          <w:numId w:val="1"/>
        </w:numPr>
        <w:ind w:leftChars="0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아담 안에서 모든 사람이 죽음의 운명을 받아야 한다면,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그리스도 예수 안에서 모든 사람이 생명을 얻게 되는데 바로 이런 새 창조를 위하여 예수님이 죽으셨다.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08E52B82" w14:textId="51036DBC" w:rsidR="00BE701E" w:rsidRPr="00BE701E" w:rsidRDefault="00BE701E" w:rsidP="00BE701E">
      <w:pPr>
        <w:pStyle w:val="a6"/>
        <w:numPr>
          <w:ilvl w:val="0"/>
          <w:numId w:val="1"/>
        </w:numPr>
        <w:ind w:leftChars="0"/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예수님은 우리를 하나님과 화목하게 하기 위한 화목제물이셨다.</w:t>
      </w:r>
    </w:p>
    <w:p w14:paraId="1FC24E4C" w14:textId="0B95A968" w:rsidR="00991E14" w:rsidRDefault="00991E1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96F3140" w14:textId="77777777" w:rsidR="006B7DE6" w:rsidRDefault="006B7DE6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이 이야기틀에는 공통적인 특징이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그것은 인간의 현재 상태가 죄인이며 하나님과 원수가 된 상황이다.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여기에서 건짐을 받는 것이 중요하다.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그래서 예수께서 우리를 구원하려고 십자가를 지셨다고 설명한다.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06F618D5" w14:textId="77777777" w:rsidR="006B7DE6" w:rsidRDefault="006B7DE6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790A1AC" w14:textId="017CC3C8" w:rsidR="00BE701E" w:rsidRDefault="006B7DE6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이 이야기틀에는 구원이 무엇을 위한 것인지가 명확하지 않다.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인간의 죄를 용서받고 하나님과 화목하게 되면 무엇이 좋은가?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그렇게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되는 것이 구원을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받는 것이라면,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여기서 말하는 구원이란 어떤 의미인가?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나는 이 이야기틀이 매우 좁은 설정을 가지고 있다고 생각한다.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인간의 목적과 이 세상의 미래에 대한 심오하고 원대한 배경이 빠진 바람에 십자가의 의미가 제대로 드러나지 않는다고 나는 판단한다.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</w:t>
      </w:r>
    </w:p>
    <w:p w14:paraId="2A6F9112" w14:textId="151D28F9" w:rsidR="006B7DE6" w:rsidRDefault="006B7DE6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36E754C" w14:textId="77777777" w:rsidR="00077019" w:rsidRDefault="000C6A06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십자가의 이야기가 그것을 믿고 구원을 받는 사람에게 어떤 유익을 </w:t>
      </w:r>
      <w:r w:rsidR="00B7769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가져다</w:t>
      </w:r>
      <w:r w:rsidR="00B7769C">
        <w:rPr>
          <w:rFonts w:ascii="KoPubWorld바탕체 Light" w:eastAsia="KoPubWorld바탕체 Light" w:hAnsi="KoPubWorld바탕체 Light" w:cs="KoPubWorld바탕체 Light"/>
          <w:sz w:val="28"/>
          <w:szCs w:val="28"/>
        </w:rPr>
        <w:t>주는가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B7769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믿는 자는 죄를 용서</w:t>
      </w:r>
      <w:r w:rsidR="00B7769C">
        <w:rPr>
          <w:rFonts w:ascii="KoPubWorld바탕체 Light" w:eastAsia="KoPubWorld바탕체 Light" w:hAnsi="KoPubWorld바탕체 Light" w:cs="KoPubWorld바탕체 Light"/>
          <w:sz w:val="28"/>
          <w:szCs w:val="28"/>
        </w:rPr>
        <w:t>받고</w:t>
      </w:r>
      <w:r w:rsidR="00B7769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하나님의 자녀가 된다고 하는데 그것이 어떤 의미가 있는가?</w:t>
      </w:r>
      <w:r w:rsidR="00B7769C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F5DF547" w14:textId="77777777" w:rsidR="00077019" w:rsidRDefault="0007701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AB997BD" w14:textId="0F969850" w:rsidR="006B7DE6" w:rsidRDefault="0007701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바울은 그리스도가 하나님의 지혜라고 소개했다.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바울은 헬라인들이 지혜를 찾으면서 인간다움에 대하여 추구하고 있음을 잘 알고 있었을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어쩌면 우리들도 십자가를 바라보기 전에 무엇이 인간다움인가에 대하여 고민할 필요가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왜냐하면 그리스도는 그 질문에 대한 하나님의 지혜로 드러나기 때문이다.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239DE96" w14:textId="511CEC8B" w:rsidR="00077019" w:rsidRDefault="0007701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5DAB7858" w14:textId="67C76857" w:rsidR="00077019" w:rsidRDefault="0007701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또한 사도 바울은 그리스도를 하나님의 능력이라고 소개했다.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능력은 구원을 주시는 능력이다.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바울은 유대인들이 하나님의 구원을 갈망하는 민족임을 잘 알고 있었다.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자신도 그렇게 살아왔다.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그러므로 우리가 십자가를 생각하기 전에 우리는 구원이 무엇인지 생각해 볼 필요가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구원은 무엇이고 왜 우리는 구원을 받아야 하는가?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 질문에 대한 대답으로 그리스도의 십자가가 주어진다는 점을 기억하자.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67FACBBD" w14:textId="1B66EE59" w:rsidR="00077019" w:rsidRDefault="0007701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56D29A42" w14:textId="1EC22F9D" w:rsidR="00077019" w:rsidRDefault="0007701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프레임에 사진을 넣을 때 사진이 더 도드라져 보이는 것처럼,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또는 모래를 잘 반죽하여 벽돌을 찍어내는 틀에 넣을 때 분명한 모습이 드러나는 것처럼,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그리스도의 십자가를 이해할 때 우리는 어떤 프레임으로 그것을 읽을 것인가를 잘 생각해야 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프레임에 문제가 생기면 작품은 언제나 왜곡되어 보일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AA94FD6" w14:textId="6C688840" w:rsidR="00077019" w:rsidRDefault="0007701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13FF258" w14:textId="1B674F5C" w:rsidR="00077019" w:rsidRDefault="0007701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655C3032" w14:textId="17F85E1F" w:rsidR="00077019" w:rsidRPr="00077019" w:rsidRDefault="007058B3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  <w:r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하나님의 능력</w:t>
      </w:r>
      <w:r w:rsidR="00EA06A4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인 그리스도</w:t>
      </w:r>
    </w:p>
    <w:p w14:paraId="6E35929A" w14:textId="61D55B6E" w:rsidR="00077019" w:rsidRDefault="0007701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51216A58" w14:textId="2D562A70" w:rsidR="00077019" w:rsidRDefault="00B06DE7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우리 한국인들에게 낯선 개념이지만 유대인들에게는 친숙한 것이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그것은 창조와 섭리에 대한 믿음이다.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유대인들은 토라의 민족이다.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그들은 어려서부터 토라를 배우고 익힌다.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토라의 핵심은 창조와 섭리다.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창조는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하나님이 이 세상을 만드신 분이라는 신앙고백이며,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섭리는 그 하나님이 역사를 주관하신다는 믿음이다.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5DA6C98D" w14:textId="628F0F45" w:rsidR="00B06DE7" w:rsidRDefault="00B06DE7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2549BD3C" w14:textId="45CB2672" w:rsidR="00B06DE7" w:rsidRDefault="00B06DE7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하나님이 높이시면 낮</w:t>
      </w:r>
      <w:r w:rsidR="00BE22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출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사람이 없고 하나님이 낮추시면 높일 사람이 없다.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하나님이 </w:t>
      </w:r>
      <w:r w:rsidR="00755B7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문을 여시면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닫을 사람이 없고 하나님이 </w:t>
      </w:r>
      <w:r w:rsidR="00755B7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닫으신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다면 </w:t>
      </w:r>
      <w:r w:rsidR="00305D4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열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사람이 없다.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6349C1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하나님은 말씀으로 천지 만물을 창조하시고 그 말씀을 통하여 오늘도 일하고 계신다.</w:t>
      </w:r>
      <w:r w:rsidR="006349C1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6349C1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그러므로 하나님이 말씀하시면 그대로 이루어진다.</w:t>
      </w:r>
      <w:r w:rsidR="006349C1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6349C1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이런 믿음 가운데서 유대인들은 하나님의 창조와 섭리를 굳게 믿으며 산다.</w:t>
      </w:r>
    </w:p>
    <w:p w14:paraId="29B95CAF" w14:textId="47257107" w:rsidR="006349C1" w:rsidRDefault="006349C1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026DF004" w14:textId="06937E62" w:rsidR="006349C1" w:rsidRDefault="006349C1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예수 그리스도는 유대인으로 태어나셨고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유대인의 왕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으로 죽으셨다.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490FC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그러므로 유대인들이 들으며 자라던 꿈과 환상 속에서 예수님도 자라나셨다.</w:t>
      </w:r>
      <w:r w:rsidR="00490FC3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490FC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이야기에서 가장 중요한 점은 하나님이 자기 백성을 택하시고 그들을 세계 만민의 빛으로 세우시고 그들을 통하여 열방을 회복시키신다는 것이다.</w:t>
      </w:r>
      <w:r w:rsidR="00490FC3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490FC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그때 온 세상은 새로운 세상이 되며 여호와를 인정하는 것이 온 땅에 충만하게 될 것이다.</w:t>
      </w:r>
      <w:r w:rsidR="00490FC3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490FC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그렇게 하려면 하나님이 부르신 백성이 다시 하나님 앞에서 하나님의 제사장으로 살아야 한다.</w:t>
      </w:r>
      <w:r w:rsidR="00490FC3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6364337E" w14:textId="161843F7" w:rsidR="00490FC3" w:rsidRDefault="00490FC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BF41061" w14:textId="05C61952" w:rsidR="00490FC3" w:rsidRDefault="00490FC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사도 베드로가 예수님의 죽으심을 설명하면서 그 목적에 대하여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우리를 하나님 앞으로 인도하려 하심이라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고 한 말이 바로 이것을 말한다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.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바울이 말하기를,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Pr="00490FC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예수는 우리가 범죄한 것 때문에 내줌이 되고 또한 우리</w:t>
      </w:r>
      <w:r w:rsidRPr="00490FC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를 의롭다 하시기 위하여 살아나셨느니라</w:t>
      </w:r>
      <w:r w:rsidRPr="00490FC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(롬 </w:t>
      </w:r>
      <w:r w:rsidRPr="00490FC3">
        <w:rPr>
          <w:rFonts w:ascii="KoPubWorld바탕체 Light" w:eastAsia="KoPubWorld바탕체 Light" w:hAnsi="KoPubWorld바탕체 Light" w:cs="KoPubWorld바탕체 Light"/>
          <w:sz w:val="28"/>
          <w:szCs w:val="28"/>
        </w:rPr>
        <w:t>4:25)</w:t>
      </w:r>
      <w:r w:rsidRPr="00490FC3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고 한 것은 바로 이것 때문이다.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하나님과 화목하게 된다는 것은 하나님의 자녀로 세상을 물려받아 왕노릇하는 것을 말한다.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1BC60109" w14:textId="16226A1F" w:rsidR="00490FC3" w:rsidRDefault="00490FC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14DF56A" w14:textId="7FB0D84F" w:rsidR="00490FC3" w:rsidRDefault="00490FC3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이를 통해서 볼 때 성경에서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구원이란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하나님이 처음부터 인간을 향하여 계획하신 참 인간의 삶을 회복하고 살아가는 것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그리고 그 참 인간의 삶은 하나님의 자녀와 제사장으로 살아가는 것이며,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 세상에 하나님의 영광이 충만하게 되도록 가꾸고 관리하는 것이다.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그렇게 살 수 있도록 우리를 하나님 앞으로 인도하시고 우리를 하나님과 더불어 화목하게 하시려고 예수님이 십자가</w:t>
      </w:r>
      <w:r w:rsidR="003722E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를 지셨다.</w:t>
      </w:r>
      <w:r w:rsidR="003722E9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722E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교회는 예수님의 십자가를 통해서 새롭게 지어지고 다시 태어난 자신을 확신하게 되었다.</w:t>
      </w:r>
      <w:r w:rsidR="003722E9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3722E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왜냐하면 그것이 하나님의 약속이었기 때문이다.</w:t>
      </w:r>
      <w:r w:rsidR="003722E9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3E675C17" w14:textId="1E44AEE8" w:rsidR="003722E9" w:rsidRDefault="003722E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4BF6B7DF" w14:textId="330B615B" w:rsidR="003722E9" w:rsidRDefault="003722E9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그러므로 </w:t>
      </w:r>
      <w:r w:rsidR="00EA06A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십자가가 하나님의 능력이라고 할 때 그것은 철저하게 구약성경의 이야기에 바탕을 두고 있음을 우리는 알아야 한다.</w:t>
      </w:r>
      <w:r w:rsidR="00EA06A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EA06A4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구약성경에서 알려주는 인간의 사명과 이 세상에 대한 하나님의 계획을 이해할 때 비로소 그 틀 가운데서 우리는 십자가를 바르게 이해할 수 있다.</w:t>
      </w:r>
      <w:r w:rsidR="00EA06A4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56A2B507" w14:textId="3B07A6A2" w:rsidR="00EA06A4" w:rsidRDefault="00EA06A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2F906D91" w14:textId="4CD76C8D" w:rsidR="00EA06A4" w:rsidRDefault="00EA06A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이런 맥락에서 십자가를 바라보면 십자가는 우리를 새롭게 창조된 새 피조물이 되게 하는 능력이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그것은 새 사람으로 살아가라는 하나님의 명령이자 축복선언이다.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F6C285F" w14:textId="7355CBD4" w:rsidR="00EA06A4" w:rsidRDefault="00EA06A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D798604" w14:textId="2FC86DA6" w:rsidR="00EA06A4" w:rsidRDefault="00EA06A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60FA46F5" w14:textId="6C8CDAFA" w:rsidR="00EA06A4" w:rsidRPr="00077019" w:rsidRDefault="00EA06A4" w:rsidP="003666B3">
      <w:pPr>
        <w:pStyle w:val="a6"/>
        <w:numPr>
          <w:ilvl w:val="0"/>
          <w:numId w:val="3"/>
        </w:numPr>
        <w:ind w:leftChars="0"/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  <w:r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 xml:space="preserve">하나님의 </w:t>
      </w:r>
      <w:r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지혜</w:t>
      </w:r>
      <w:r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인 그리스도</w:t>
      </w:r>
    </w:p>
    <w:p w14:paraId="3723517F" w14:textId="4CEF902E" w:rsidR="00EA06A4" w:rsidRDefault="00EA06A4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우리는 사도 바울이 그리스도를 하나님의 지혜라고 한 점을 생각해 볼 필요가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물론 이것은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헬라인을 향한 선언이다.</w:t>
      </w:r>
      <w:r w:rsidR="002206E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2206E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헬라인들은 구약성경의 전통을 물려받지는 않았지만 그들도 인생과 세상에 대하여 탐구하던 사람들이다.</w:t>
      </w:r>
      <w:r w:rsidR="002206E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2206E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그들은 지혜를 사랑하고 추구하는 철학자의 민족이다.</w:t>
      </w:r>
      <w:r w:rsidR="002206E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C80935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헬라인들은 플라톤과 아리스토텔레스를 비롯한 많은 스승을 따른다.</w:t>
      </w:r>
      <w:r w:rsidR="00C80935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005315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그들은</w:t>
      </w:r>
      <w:r w:rsidR="00C80935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모두 지혜를 구하고 가르치는 사람들이다.</w:t>
      </w:r>
      <w:r w:rsidR="00C80935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4F8BC6A0" w14:textId="404FCCE7" w:rsidR="00C80935" w:rsidRDefault="00C80935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38A149A" w14:textId="36C7525C" w:rsidR="00DC49FB" w:rsidRDefault="00C80935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그런데 </w:t>
      </w:r>
      <w:r w:rsidR="0029250A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바울이 하나님의 지혜라고 그리스도를 소개할 때 그는 어떤 지혜를 생각한 것일까?</w:t>
      </w:r>
      <w:r w:rsidR="0029250A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005315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사도 바울은 이 세상의 지혜나 통치자들의 지혜에 대하여 말한 바 있다(고전 </w:t>
      </w:r>
      <w:r w:rsidR="00005315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2:6). </w:t>
      </w:r>
      <w:r w:rsidR="00DC49FB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 지혜는 아무 쓸모없게 되어 없어질(</w:t>
      </w:r>
      <w:r w:rsidR="00DC49FB" w:rsidRPr="00DC49FB">
        <w:rPr>
          <w:rFonts w:ascii="KoPubWorld바탕체 Light" w:eastAsia="KoPubWorld바탕체 Light" w:hAnsi="KoPubWorld바탕체 Light" w:cs="KoPubWorld바탕체 Light"/>
          <w:i/>
          <w:iCs/>
          <w:sz w:val="28"/>
          <w:szCs w:val="28"/>
        </w:rPr>
        <w:t>katargeo:</w:t>
      </w:r>
      <w:r w:rsidR="00DC49FB">
        <w:rPr>
          <w:rFonts w:ascii="KoPubWorld바탕체 Light" w:eastAsia="KoPubWorld바탕체 Light" w:hAnsi="KoPubWorld바탕체 Light" w:cs="KoPubWorld바탕체 Light"/>
          <w:sz w:val="28"/>
          <w:szCs w:val="28"/>
        </w:rPr>
        <w:t>)</w:t>
      </w:r>
      <w:r w:rsidR="00BE225E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BE22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것</w:t>
      </w:r>
      <w:r w:rsidR="00DC49FB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이라고 사도 바울은 평가했다.</w:t>
      </w:r>
      <w:r w:rsidR="00DC49FB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DC49FB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 지혜는 사람을 이롭게 하지 못하고 도리어 소란하게 하고 망가뜨리는 지혜라는 의미다.</w:t>
      </w:r>
      <w:r w:rsidR="00DC49FB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DC49FB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지금 이 세상에서 지혜롭다고 스스로 주장하는 사람들이 어떻게 세상을 망가뜨리는지를 보면 사도 바울이 말하는 세상의 지혜나 통치자들의 지혜가 무엇인지를 이해할 수 있다.</w:t>
      </w:r>
    </w:p>
    <w:p w14:paraId="1EF8B030" w14:textId="77777777" w:rsidR="00DC49FB" w:rsidRDefault="00DC49FB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50749F85" w14:textId="3328C514" w:rsidR="00C80935" w:rsidRDefault="00DC49FB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그러나 사도 바울이 그리스도를 하나님의 지혜</w:t>
      </w:r>
      <w:r w:rsidR="0063078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라고 소개할 때 그 지혜는 </w:t>
      </w:r>
      <w:r w:rsidR="0063078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사람들을 새롭게 하고 세상을 널리 이롭게 하는 지혜다.</w:t>
      </w:r>
      <w:r w:rsidR="00630788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63078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사도 바울은 하나님의 계획을 소개하면서 교회를 통하여 하나님의 각종 지혜를 하늘에</w:t>
      </w:r>
      <w:r w:rsidR="00630788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63078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있는 통치자들에게까지 알게 하신다고 했다(엡 </w:t>
      </w:r>
      <w:r w:rsidR="00630788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3:10). </w:t>
      </w:r>
      <w:r w:rsidR="0063078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하나님의 지혜가 바로 그리스도다.</w:t>
      </w:r>
      <w:r w:rsidR="00630788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630788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그러므로 우리가 예수 그리스도의 십자가를 바라볼 때에 그것이 어떻게 세상에 생명을 주는 하나님의 지혜가 되는지 생각할 필요가 있다.</w:t>
      </w:r>
      <w:r w:rsidR="00630788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6681AE3A" w14:textId="1805D3B8" w:rsidR="00630788" w:rsidRDefault="0063078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297FBDB" w14:textId="46DF5DC9" w:rsidR="00630788" w:rsidRDefault="00DC559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여기서 우리는 철학자들의 가르침이 아</w:t>
      </w:r>
      <w:r w:rsidR="00BE22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닌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예수님의 가르침에 주목할 필요가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예수님의 가르침은 모세의 율법과 선지자들의 글과 시편의 내용을 풀어주는 것이었다.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그것은 하나님이 예언자들을 통하여 말씀하신 바가 기록된 성경이 무슨 이야기를 하는지를 들려주는 것이었다.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예수님의 가르침은 예언자들의 가르침과 일맥상통한다.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예수님은 모든 율법과 선지자들의 가르침을 압축하여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‘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먼저 대접하라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’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고 정리하셨다.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2D76CE66" w14:textId="41D8DE4B" w:rsidR="00DC5598" w:rsidRDefault="00DC559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76944CED" w14:textId="77777777" w:rsidR="007905B0" w:rsidRDefault="00DC5598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예언자 미가는 하나님의 뜻을 압축하여 세 가지라고 정리했다.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그것은 진실하고 따뜻하게 그리고 겸손하게 사는 것이다(미가 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6:8)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905B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예수님이 이 가르침은 예수님의 삶 속에 그대로 녹아져 실행되었고 그 실천은 즉각적으로 반응을 불러왔다.</w:t>
      </w:r>
      <w:r w:rsidR="007905B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905B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한편으로 사람들은 예수님의 가르침과 모범을 보면서 기뻐하며 환영했고,</w:t>
      </w:r>
      <w:r w:rsidR="007905B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 w:rsidR="007905B0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다른 한편으로 어떤 사람들은 예수님의 가르침과 행동에서 위기를 감지했다.</w:t>
      </w:r>
      <w:r w:rsidR="007905B0"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98B7F56" w14:textId="77777777" w:rsidR="007905B0" w:rsidRDefault="007905B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11E52D68" w14:textId="77777777" w:rsidR="007905B0" w:rsidRDefault="007905B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lastRenderedPageBreak/>
        <w:t>결국 예수님은 하나님의 지혜를 가르치고 실천하신 이유로 환영을 받으시고 죽임을 당하셨다.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그런데 바로 그 가르침과 모범이 세상을 살리는 하나님의 지혜였다.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그래서 지금까지 수많은 사람들이 예수님의 삶과 죽음을 깊이 묵상하면서 그 지혜를 따르고 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십자가는 세상의 생명을 위한 하나님의 지혜였다.</w:t>
      </w:r>
    </w:p>
    <w:p w14:paraId="7ABB3FDE" w14:textId="77777777" w:rsidR="007905B0" w:rsidRDefault="007905B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58E9B9A7" w14:textId="77777777" w:rsidR="007905B0" w:rsidRDefault="007905B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십자가가 가리키고 보여주는 하나님의 지혜는 바로 그리스도의 삶과 순종이다.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그것은 진실되고 따뜻하며 겸손히 하나님과 동행하는 삶이며,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하나님의 섭리를 끝까지 신뢰하신 길이었다.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바로 그 길이 하나님 앞으로 우리를 인도하는 길이며,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그 가르침이 우리를 생명으로 인도하는 진리이자 지혜가 된다.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 xml:space="preserve"> </w:t>
      </w:r>
    </w:p>
    <w:p w14:paraId="7E814822" w14:textId="77777777" w:rsidR="007905B0" w:rsidRDefault="007905B0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62611614" w14:textId="3FC2D437" w:rsidR="0067767C" w:rsidRDefault="0067767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사순절</w:t>
      </w:r>
      <w:r w:rsidR="00BE225E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에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우리는 지금 어떤 프레임으로 예수님의 십자가를 바라보고 해석하고 있는가 스스로 돌아보자.</w:t>
      </w:r>
    </w:p>
    <w:p w14:paraId="1F6159E8" w14:textId="77777777" w:rsidR="0067767C" w:rsidRDefault="0067767C">
      <w:pPr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</w:p>
    <w:p w14:paraId="37D4C8C6" w14:textId="71D615A5" w:rsidR="00DC5598" w:rsidRPr="00EA06A4" w:rsidRDefault="0067767C" w:rsidP="0067767C">
      <w:pPr>
        <w:jc w:val="center"/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</w:pP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&lt;</w:t>
      </w:r>
      <w:r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끝</w:t>
      </w:r>
      <w:r>
        <w:rPr>
          <w:rFonts w:ascii="KoPubWorld바탕체 Light" w:eastAsia="KoPubWorld바탕체 Light" w:hAnsi="KoPubWorld바탕체 Light" w:cs="KoPubWorld바탕체 Light"/>
          <w:sz w:val="28"/>
          <w:szCs w:val="28"/>
        </w:rPr>
        <w:t>&gt;.</w:t>
      </w:r>
    </w:p>
    <w:sectPr w:rsidR="00DC5598" w:rsidRPr="00EA06A4" w:rsidSect="00E12CF6">
      <w:footerReference w:type="default" r:id="rId8"/>
      <w:pgSz w:w="11906" w:h="16838"/>
      <w:pgMar w:top="1701" w:right="1440" w:bottom="1440" w:left="1440" w:header="851" w:footer="38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A7A7" w14:textId="77777777" w:rsidR="00D14FE3" w:rsidRDefault="00D14FE3" w:rsidP="00E12CF6">
      <w:pPr>
        <w:spacing w:after="0" w:line="240" w:lineRule="auto"/>
      </w:pPr>
      <w:r>
        <w:separator/>
      </w:r>
    </w:p>
  </w:endnote>
  <w:endnote w:type="continuationSeparator" w:id="0">
    <w:p w14:paraId="3E19177B" w14:textId="77777777" w:rsidR="00D14FE3" w:rsidRDefault="00D14FE3" w:rsidP="00E1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PubWorld바탕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World돋움체_Pro Medium">
    <w:panose1 w:val="000006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KoPubWorld돋움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KoPubWorld바탕체_Pro Bold">
    <w:panose1 w:val="00000800000000000000"/>
    <w:charset w:val="81"/>
    <w:family w:val="modern"/>
    <w:notTrueType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958093"/>
      <w:docPartObj>
        <w:docPartGallery w:val="Page Numbers (Bottom of Page)"/>
        <w:docPartUnique/>
      </w:docPartObj>
    </w:sdtPr>
    <w:sdtEndPr>
      <w:rPr>
        <w:rFonts w:ascii="KoPubWorld바탕체_Pro Bold" w:eastAsia="KoPubWorld바탕체_Pro Bold" w:hAnsi="KoPubWorld바탕체_Pro Bold" w:cs="KoPubWorld바탕체_Pro Bold"/>
        <w:sz w:val="32"/>
        <w:szCs w:val="36"/>
      </w:rPr>
    </w:sdtEndPr>
    <w:sdtContent>
      <w:p w14:paraId="04050D6A" w14:textId="3C0925B7" w:rsidR="00E12CF6" w:rsidRPr="00E12CF6" w:rsidRDefault="00E12CF6" w:rsidP="00E12CF6">
        <w:pPr>
          <w:pStyle w:val="a4"/>
          <w:jc w:val="center"/>
          <w:rPr>
            <w:rFonts w:ascii="KoPubWorld바탕체_Pro Bold" w:eastAsia="KoPubWorld바탕체_Pro Bold" w:hAnsi="KoPubWorld바탕체_Pro Bold" w:cs="KoPubWorld바탕체_Pro Bold" w:hint="eastAsia"/>
            <w:sz w:val="32"/>
            <w:szCs w:val="36"/>
          </w:rPr>
        </w:pPr>
        <w:r w:rsidRPr="00E12CF6">
          <w:rPr>
            <w:rFonts w:ascii="KoPubWorld바탕체_Pro Bold" w:eastAsia="KoPubWorld바탕체_Pro Bold" w:hAnsi="KoPubWorld바탕체_Pro Bold" w:cs="KoPubWorld바탕체_Pro Bold"/>
            <w:sz w:val="32"/>
            <w:szCs w:val="36"/>
          </w:rPr>
          <w:fldChar w:fldCharType="begin"/>
        </w:r>
        <w:r w:rsidRPr="00E12CF6">
          <w:rPr>
            <w:rFonts w:ascii="KoPubWorld바탕체_Pro Bold" w:eastAsia="KoPubWorld바탕체_Pro Bold" w:hAnsi="KoPubWorld바탕체_Pro Bold" w:cs="KoPubWorld바탕체_Pro Bold"/>
            <w:sz w:val="32"/>
            <w:szCs w:val="36"/>
          </w:rPr>
          <w:instrText>PAGE   \* MERGEFORMAT</w:instrText>
        </w:r>
        <w:r w:rsidRPr="00E12CF6">
          <w:rPr>
            <w:rFonts w:ascii="KoPubWorld바탕체_Pro Bold" w:eastAsia="KoPubWorld바탕체_Pro Bold" w:hAnsi="KoPubWorld바탕체_Pro Bold" w:cs="KoPubWorld바탕체_Pro Bold"/>
            <w:sz w:val="32"/>
            <w:szCs w:val="36"/>
          </w:rPr>
          <w:fldChar w:fldCharType="separate"/>
        </w:r>
        <w:r w:rsidRPr="00E12CF6">
          <w:rPr>
            <w:rFonts w:ascii="KoPubWorld바탕체_Pro Bold" w:eastAsia="KoPubWorld바탕체_Pro Bold" w:hAnsi="KoPubWorld바탕체_Pro Bold" w:cs="KoPubWorld바탕체_Pro Bold"/>
            <w:sz w:val="32"/>
            <w:szCs w:val="36"/>
            <w:lang w:val="ko-KR"/>
          </w:rPr>
          <w:t>2</w:t>
        </w:r>
        <w:r w:rsidRPr="00E12CF6">
          <w:rPr>
            <w:rFonts w:ascii="KoPubWorld바탕체_Pro Bold" w:eastAsia="KoPubWorld바탕체_Pro Bold" w:hAnsi="KoPubWorld바탕체_Pro Bold" w:cs="KoPubWorld바탕체_Pro Bold"/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02CB" w14:textId="77777777" w:rsidR="00D14FE3" w:rsidRDefault="00D14FE3" w:rsidP="00E12CF6">
      <w:pPr>
        <w:spacing w:after="0" w:line="240" w:lineRule="auto"/>
      </w:pPr>
      <w:r>
        <w:separator/>
      </w:r>
    </w:p>
  </w:footnote>
  <w:footnote w:type="continuationSeparator" w:id="0">
    <w:p w14:paraId="7AEE9910" w14:textId="77777777" w:rsidR="00D14FE3" w:rsidRDefault="00D14FE3" w:rsidP="00E12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D5194"/>
    <w:multiLevelType w:val="hybridMultilevel"/>
    <w:tmpl w:val="6818CA58"/>
    <w:lvl w:ilvl="0" w:tplc="04FA3A14">
      <w:start w:val="2020"/>
      <w:numFmt w:val="bullet"/>
      <w:lvlText w:val=""/>
      <w:lvlJc w:val="left"/>
      <w:pPr>
        <w:ind w:left="800" w:hanging="360"/>
      </w:pPr>
      <w:rPr>
        <w:rFonts w:ascii="Wingdings" w:eastAsia="KoPubWorld바탕체 Light" w:hAnsi="Wingdings" w:cs="KoPubWorld바탕체 Light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79B4441"/>
    <w:multiLevelType w:val="hybridMultilevel"/>
    <w:tmpl w:val="92148304"/>
    <w:lvl w:ilvl="0" w:tplc="21040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DE7484F"/>
    <w:multiLevelType w:val="hybridMultilevel"/>
    <w:tmpl w:val="921483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26602268">
    <w:abstractNumId w:val="0"/>
  </w:num>
  <w:num w:numId="2" w16cid:durableId="916135003">
    <w:abstractNumId w:val="1"/>
  </w:num>
  <w:num w:numId="3" w16cid:durableId="92858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32"/>
    <w:rsid w:val="000026C3"/>
    <w:rsid w:val="00005315"/>
    <w:rsid w:val="00077019"/>
    <w:rsid w:val="00077238"/>
    <w:rsid w:val="000C6A06"/>
    <w:rsid w:val="000F46BA"/>
    <w:rsid w:val="001058B4"/>
    <w:rsid w:val="00141CFC"/>
    <w:rsid w:val="002206EE"/>
    <w:rsid w:val="002235A2"/>
    <w:rsid w:val="00243B3F"/>
    <w:rsid w:val="0029250A"/>
    <w:rsid w:val="00305D43"/>
    <w:rsid w:val="00310572"/>
    <w:rsid w:val="003150EA"/>
    <w:rsid w:val="00315834"/>
    <w:rsid w:val="003666B3"/>
    <w:rsid w:val="003722E9"/>
    <w:rsid w:val="00384C7B"/>
    <w:rsid w:val="003D0274"/>
    <w:rsid w:val="003E3CE0"/>
    <w:rsid w:val="00422B06"/>
    <w:rsid w:val="004422DC"/>
    <w:rsid w:val="00490FC3"/>
    <w:rsid w:val="004B15FC"/>
    <w:rsid w:val="00595FAE"/>
    <w:rsid w:val="005E3094"/>
    <w:rsid w:val="00630788"/>
    <w:rsid w:val="006349C1"/>
    <w:rsid w:val="006412B4"/>
    <w:rsid w:val="006577D9"/>
    <w:rsid w:val="0067767C"/>
    <w:rsid w:val="006B7DE6"/>
    <w:rsid w:val="007058B3"/>
    <w:rsid w:val="007255BA"/>
    <w:rsid w:val="00732777"/>
    <w:rsid w:val="00755B78"/>
    <w:rsid w:val="00781900"/>
    <w:rsid w:val="007905B0"/>
    <w:rsid w:val="00812A5E"/>
    <w:rsid w:val="008C0CC6"/>
    <w:rsid w:val="009153F9"/>
    <w:rsid w:val="00991E14"/>
    <w:rsid w:val="009E1ED0"/>
    <w:rsid w:val="00A70A9C"/>
    <w:rsid w:val="00AA34FC"/>
    <w:rsid w:val="00AA7FAC"/>
    <w:rsid w:val="00B06DE7"/>
    <w:rsid w:val="00B430CE"/>
    <w:rsid w:val="00B7769C"/>
    <w:rsid w:val="00BE225E"/>
    <w:rsid w:val="00BE701E"/>
    <w:rsid w:val="00C80935"/>
    <w:rsid w:val="00CD4E7F"/>
    <w:rsid w:val="00D14FE3"/>
    <w:rsid w:val="00D86D39"/>
    <w:rsid w:val="00DA6168"/>
    <w:rsid w:val="00DC49FB"/>
    <w:rsid w:val="00DC5598"/>
    <w:rsid w:val="00DF5060"/>
    <w:rsid w:val="00E12CF6"/>
    <w:rsid w:val="00E30A0A"/>
    <w:rsid w:val="00E66FAC"/>
    <w:rsid w:val="00E95F39"/>
    <w:rsid w:val="00EA06A4"/>
    <w:rsid w:val="00EA4243"/>
    <w:rsid w:val="00EF0758"/>
    <w:rsid w:val="00F41F32"/>
    <w:rsid w:val="00F459D2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CE11D"/>
  <w15:chartTrackingRefBased/>
  <w15:docId w15:val="{F4AF8593-1035-4335-8313-0A765D03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">
    <w:name w:val="number"/>
    <w:basedOn w:val="a0"/>
    <w:rsid w:val="00EA4243"/>
  </w:style>
  <w:style w:type="paragraph" w:styleId="a3">
    <w:name w:val="header"/>
    <w:basedOn w:val="a"/>
    <w:link w:val="Char"/>
    <w:uiPriority w:val="99"/>
    <w:unhideWhenUsed/>
    <w:rsid w:val="00E12C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12CF6"/>
  </w:style>
  <w:style w:type="paragraph" w:styleId="a4">
    <w:name w:val="footer"/>
    <w:basedOn w:val="a"/>
    <w:link w:val="Char0"/>
    <w:uiPriority w:val="99"/>
    <w:unhideWhenUsed/>
    <w:rsid w:val="00E12C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12CF6"/>
  </w:style>
  <w:style w:type="character" w:styleId="a5">
    <w:name w:val="Hyperlink"/>
    <w:basedOn w:val="a0"/>
    <w:uiPriority w:val="99"/>
    <w:semiHidden/>
    <w:unhideWhenUsed/>
    <w:rsid w:val="00384C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701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2FB8-8E05-4618-A3F2-6E8C29F7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26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조찬미</dc:creator>
  <cp:keywords/>
  <dc:description/>
  <cp:lastModifiedBy>조찬미</cp:lastModifiedBy>
  <cp:revision>59</cp:revision>
  <cp:lastPrinted>2023-03-14T06:54:00Z</cp:lastPrinted>
  <dcterms:created xsi:type="dcterms:W3CDTF">2023-03-13T20:25:00Z</dcterms:created>
  <dcterms:modified xsi:type="dcterms:W3CDTF">2023-03-14T09:07:00Z</dcterms:modified>
</cp:coreProperties>
</file>