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6F113" w14:textId="77777777" w:rsidR="00507568" w:rsidRDefault="00507568" w:rsidP="00507568">
      <w:pPr>
        <w:rPr>
          <w:b/>
          <w:bCs/>
        </w:rPr>
      </w:pPr>
      <w:r w:rsidRPr="00507568">
        <w:rPr>
          <w:b/>
          <w:bCs/>
        </w:rPr>
        <w:t>"주민이 주인 되는 마을 만들고 싶어"</w:t>
      </w:r>
    </w:p>
    <w:p w14:paraId="46FB5373" w14:textId="4350F321" w:rsidR="00507568" w:rsidRDefault="00507568" w:rsidP="00507568">
      <w:pPr>
        <w:rPr>
          <w:b/>
          <w:bCs/>
        </w:rPr>
      </w:pPr>
      <w:proofErr w:type="spellStart"/>
      <w:r w:rsidRPr="00507568">
        <w:rPr>
          <w:b/>
          <w:bCs/>
        </w:rPr>
        <w:t>송천</w:t>
      </w:r>
      <w:proofErr w:type="spellEnd"/>
      <w:r w:rsidRPr="00507568">
        <w:rPr>
          <w:b/>
          <w:bCs/>
        </w:rPr>
        <w:t>1동 주민자치위원장</w:t>
      </w:r>
      <w:r w:rsidR="006F43D5">
        <w:rPr>
          <w:rFonts w:hint="eastAsia"/>
          <w:b/>
          <w:bCs/>
        </w:rPr>
        <w:t>, 모 종석</w:t>
      </w:r>
      <w:r w:rsidRPr="00507568">
        <w:rPr>
          <w:b/>
          <w:bCs/>
        </w:rPr>
        <w:t xml:space="preserve"> 인터뷰</w:t>
      </w:r>
    </w:p>
    <w:p w14:paraId="4602A554" w14:textId="77777777" w:rsidR="009D0A21" w:rsidRPr="009D0A21" w:rsidRDefault="009D0A21" w:rsidP="009D0A21">
      <w:r w:rsidRPr="009D0A21">
        <w:t xml:space="preserve">우리가 사는 마을은 누군가의 관심과 참여로 조금씩 더 살기 좋은 곳이 되어 간다. 보이지 않는 곳에서 주민들을 위해 봉사하고, 주민과 행정 사이를 잇는 역할을 해온 사람들이 있기 때문이다. 올해 1월 </w:t>
      </w:r>
      <w:proofErr w:type="spellStart"/>
      <w:r w:rsidRPr="009D0A21">
        <w:t>송천</w:t>
      </w:r>
      <w:proofErr w:type="spellEnd"/>
      <w:r w:rsidRPr="009D0A21">
        <w:t xml:space="preserve">1동 주민자치위원장에 취임한 </w:t>
      </w:r>
      <w:proofErr w:type="spellStart"/>
      <w:r w:rsidRPr="009D0A21">
        <w:t>모종석</w:t>
      </w:r>
      <w:proofErr w:type="spellEnd"/>
      <w:r w:rsidRPr="009D0A21">
        <w:t xml:space="preserve"> 위원장을 만나 주민자치에 대한 생각과 앞으로의 계획을 들어보았다.</w:t>
      </w:r>
    </w:p>
    <w:p w14:paraId="40E55158" w14:textId="77777777" w:rsidR="009D0A21" w:rsidRPr="009D0A21" w:rsidRDefault="009D0A21" w:rsidP="009D0A21">
      <w:r w:rsidRPr="009D0A21">
        <w:t>지난해까지 주민자치위원회 간사로 활동하며 지역의 여러 현안을 가까이에서 살펴본 그는 올해부터 주민자치위원회를 이끌고 있다. 주민과 행정을 연결하는 역할을 맡게 된 만큼 책임감도 더욱 커졌다고 한다.</w:t>
      </w:r>
    </w:p>
    <w:p w14:paraId="6098915A" w14:textId="77777777" w:rsidR="00EF54B7" w:rsidRDefault="009D0A21" w:rsidP="00EF54B7">
      <w:r w:rsidRPr="009D0A21">
        <w:t xml:space="preserve">평소 노인복지에 관심이 많은 그는 어르신들을 위한 삼계탕 나눔과 짜장면 봉사활동을 꾸준히 이어오고 있다. 작은 </w:t>
      </w:r>
      <w:proofErr w:type="spellStart"/>
      <w:r w:rsidRPr="009D0A21">
        <w:t>나눔이지만</w:t>
      </w:r>
      <w:proofErr w:type="spellEnd"/>
      <w:r w:rsidRPr="009D0A21">
        <w:t xml:space="preserve"> 지역 어르신들에게 따뜻한 위로가 되기를 바라는 마음에서 시작한 일이라고 했다. 이러한 활동은 지역사회 돌봄 문화를 넓히는 데에도 힘이 되고 있다.</w:t>
      </w:r>
      <w:r w:rsidR="00EF54B7" w:rsidRPr="00EF54B7">
        <w:t xml:space="preserve"> </w:t>
      </w:r>
    </w:p>
    <w:p w14:paraId="26F556FE" w14:textId="678892D7" w:rsidR="009D0A21" w:rsidRPr="009D0A21" w:rsidRDefault="00EF54B7" w:rsidP="009D0A21">
      <w:r w:rsidRPr="009D0A21">
        <w:t>인터뷰를 하는 동안 모 위원장은 여러 차례 주민 참여의 중요성을 이야기했다. "주민들이 직접 참여하는 주민자치가 무엇보다 중요합니다."</w:t>
      </w:r>
      <w:r>
        <w:rPr>
          <w:rFonts w:hint="eastAsia"/>
        </w:rPr>
        <w:t xml:space="preserve">  </w:t>
      </w:r>
      <w:r w:rsidR="009D0A21" w:rsidRPr="009D0A21">
        <w:t>"주민자치는 행정만의 일이 아닙니다. 주민과 행정, 의회가 함께 지역의 문제를 발굴하고 논의하면서 서로 견제하고 협력할 때 참여예산제와 주민자치가 제대로 자리 잡을 수 있습니다."</w:t>
      </w:r>
    </w:p>
    <w:p w14:paraId="2D170340" w14:textId="77777777" w:rsidR="009D0A21" w:rsidRPr="009D0A21" w:rsidRDefault="009D0A21" w:rsidP="009D0A21">
      <w:proofErr w:type="spellStart"/>
      <w:r w:rsidRPr="009D0A21">
        <w:t>송천</w:t>
      </w:r>
      <w:proofErr w:type="spellEnd"/>
      <w:r w:rsidRPr="009D0A21">
        <w:t>1동 주민자치위원회는 지역 인재를 키우는 일에도 꾸준히 힘을 쏟고 있다. 위원회는 매년 약 300만 원의 성금을 모아 지역 학생들에게 장학금을 전달하고 있다. 지역의 미래를 응원하는 마음이 담긴 사업이다.</w:t>
      </w:r>
    </w:p>
    <w:p w14:paraId="66E471D5" w14:textId="700DC73A" w:rsidR="009D0A21" w:rsidRPr="009D0A21" w:rsidRDefault="009D0A21" w:rsidP="009D0A21">
      <w:r w:rsidRPr="009D0A21">
        <w:t xml:space="preserve">현재 </w:t>
      </w:r>
      <w:proofErr w:type="spellStart"/>
      <w:r w:rsidRPr="009D0A21">
        <w:t>송천</w:t>
      </w:r>
      <w:proofErr w:type="spellEnd"/>
      <w:r w:rsidRPr="009D0A21">
        <w:t>1동에서 가장 시급한 과제로는 동 주민센터 신축</w:t>
      </w:r>
      <w:r w:rsidR="00EF54B7">
        <w:rPr>
          <w:rFonts w:hint="eastAsia"/>
        </w:rPr>
        <w:t xml:space="preserve">을 꼽았다. </w:t>
      </w:r>
      <w:r w:rsidRPr="009D0A21">
        <w:t>현재 청사는 건물이 오래되고 공간도 협소해 다양한 주민자치 프로그램을 운영하는 데 어려움이 있다고 한다. 다른 동에 비해 프로그램 수가 적은 이유도 이러한 여건과 무관하지 않다.</w:t>
      </w:r>
    </w:p>
    <w:p w14:paraId="196ECDE3" w14:textId="76A8CE74" w:rsidR="009D0A21" w:rsidRPr="009D0A21" w:rsidRDefault="009D0A21" w:rsidP="009D0A21">
      <w:r w:rsidRPr="009D0A21">
        <w:t>모 위원장은 통장협의회 등을 통해 주민들의 의견을 꾸준히 수렴하고 있다</w:t>
      </w:r>
      <w:r>
        <w:rPr>
          <w:rFonts w:hint="eastAsia"/>
        </w:rPr>
        <w:t xml:space="preserve">고 한다. </w:t>
      </w:r>
      <w:r w:rsidRPr="009D0A21">
        <w:t>주민들이 생활 속에서 느끼는 불편과 바람이 행정에 잘 전달될 수 있도록</w:t>
      </w:r>
      <w:r w:rsidR="00E314B3">
        <w:rPr>
          <w:rFonts w:hint="eastAsia"/>
        </w:rPr>
        <w:t xml:space="preserve"> 하겠다는 것이다. </w:t>
      </w:r>
      <w:r w:rsidRPr="009D0A21">
        <w:t>앞으로의 계획을 묻자 그는 청소년들을 위한 문화예술 활동 지원에 대한 이야기를 꺼냈다.</w:t>
      </w:r>
      <w:r w:rsidR="00E314B3">
        <w:rPr>
          <w:rFonts w:hint="eastAsia"/>
        </w:rPr>
        <w:t xml:space="preserve"> </w:t>
      </w:r>
      <w:r w:rsidRPr="009D0A21">
        <w:t xml:space="preserve">"가을에 </w:t>
      </w:r>
      <w:proofErr w:type="spellStart"/>
      <w:r w:rsidRPr="009D0A21">
        <w:t>송천</w:t>
      </w:r>
      <w:proofErr w:type="spellEnd"/>
      <w:r w:rsidRPr="009D0A21">
        <w:t>1동과 협력해 청소년예술제를 열고 싶어요. 청소년들이 자신의 재능과 끼를 마음껏 펼치고, 지역사회의 당당한 구성원으로 성장할 수 있는 기회를 만들어 주고 싶습니다."</w:t>
      </w:r>
    </w:p>
    <w:p w14:paraId="68511ABA" w14:textId="5BA0E4D2" w:rsidR="00507568" w:rsidRPr="009D0A21" w:rsidRDefault="009D0A21" w:rsidP="009D0A21">
      <w:r w:rsidRPr="009D0A21">
        <w:t xml:space="preserve">주민 참여, 세대 간 소통, 그리고 지역 공동체 활성화. 모 위원장의 이야기 속에는 마을을 더 살기 좋은 곳으로 만들고 싶은 진심이 담겨 있었다. </w:t>
      </w:r>
      <w:proofErr w:type="spellStart"/>
      <w:r w:rsidRPr="009D0A21">
        <w:t>송천</w:t>
      </w:r>
      <w:proofErr w:type="spellEnd"/>
      <w:r w:rsidRPr="009D0A21">
        <w:t>1동 주민자치위원회의 새로운 걸음이 앞으로 어떤 모습으로 이어질지 기대해 본다.</w:t>
      </w:r>
    </w:p>
    <w:sectPr w:rsidR="00507568" w:rsidRPr="009D0A2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68"/>
    <w:rsid w:val="001D1A9B"/>
    <w:rsid w:val="00507568"/>
    <w:rsid w:val="006F43D5"/>
    <w:rsid w:val="009D0A21"/>
    <w:rsid w:val="00BF7F98"/>
    <w:rsid w:val="00D246AE"/>
    <w:rsid w:val="00E314B3"/>
    <w:rsid w:val="00E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BF51D"/>
  <w15:chartTrackingRefBased/>
  <w15:docId w15:val="{786E8F32-FDEC-46A0-9008-2A7A7C40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075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7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75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75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75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75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75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75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75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075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075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075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075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075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075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075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075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075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075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07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075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075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07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0756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0756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0756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07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0756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075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Nam</dc:creator>
  <cp:keywords/>
  <dc:description/>
  <cp:lastModifiedBy>Gina Nam</cp:lastModifiedBy>
  <cp:revision>2</cp:revision>
  <dcterms:created xsi:type="dcterms:W3CDTF">2026-06-12T12:18:00Z</dcterms:created>
  <dcterms:modified xsi:type="dcterms:W3CDTF">2026-06-12T12:18:00Z</dcterms:modified>
</cp:coreProperties>
</file>