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ayout w:type="fixed"/>
        <w:tblLook w:val="04A0" w:firstRow="1" w:lastRow="0" w:firstColumn="1" w:lastColumn="0" w:noHBand="0" w:noVBand="1"/>
      </w:tblPr>
      <w:tblGrid>
        <w:gridCol w:w="1413"/>
        <w:gridCol w:w="7603"/>
      </w:tblGrid>
      <w:tr w:rsidR="002E2903" w14:paraId="060265B6" w14:textId="77777777" w:rsidTr="00CD02FF">
        <w:trPr>
          <w:trHeight w:val="987"/>
        </w:trPr>
        <w:tc>
          <w:tcPr>
            <w:tcW w:w="1413"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603" w:type="dxa"/>
          </w:tcPr>
          <w:p w14:paraId="2848ED54" w14:textId="1493BEBB" w:rsidR="00D12819" w:rsidRDefault="00AD5905">
            <w:pPr>
              <w:rPr>
                <w:szCs w:val="20"/>
              </w:rPr>
            </w:pPr>
            <w:r>
              <w:rPr>
                <w:rFonts w:hint="eastAsia"/>
                <w:szCs w:val="20"/>
              </w:rPr>
              <w:t>2</w:t>
            </w:r>
            <w:r w:rsidR="00FC681B">
              <w:rPr>
                <w:rFonts w:hint="eastAsia"/>
                <w:szCs w:val="20"/>
              </w:rPr>
              <w:t>5</w:t>
            </w:r>
            <w:r w:rsidR="00041C2F">
              <w:rPr>
                <w:rFonts w:hint="eastAsia"/>
                <w:szCs w:val="20"/>
              </w:rPr>
              <w:t>4</w:t>
            </w:r>
            <w:r>
              <w:rPr>
                <w:rFonts w:hint="eastAsia"/>
                <w:szCs w:val="20"/>
              </w:rPr>
              <w:t>호</w:t>
            </w:r>
          </w:p>
          <w:p w14:paraId="36160674" w14:textId="7785419D" w:rsidR="00AD5905" w:rsidRDefault="00041C2F">
            <w:pPr>
              <w:rPr>
                <w:szCs w:val="20"/>
              </w:rPr>
            </w:pPr>
            <w:r>
              <w:rPr>
                <w:rFonts w:hint="eastAsia"/>
                <w:szCs w:val="20"/>
              </w:rPr>
              <w:t>Sep</w:t>
            </w:r>
            <w:r w:rsidR="00AA0C12">
              <w:rPr>
                <w:rFonts w:hint="eastAsia"/>
                <w:szCs w:val="20"/>
              </w:rPr>
              <w:t>tember</w:t>
            </w:r>
            <w:r w:rsidR="00D12819">
              <w:rPr>
                <w:rFonts w:hint="eastAsia"/>
                <w:szCs w:val="20"/>
              </w:rPr>
              <w:t xml:space="preserve"> </w:t>
            </w:r>
            <w:r w:rsidR="00AD5905">
              <w:rPr>
                <w:rFonts w:hint="eastAsia"/>
                <w:szCs w:val="20"/>
              </w:rPr>
              <w:t>2</w:t>
            </w:r>
            <w:r w:rsidR="00AD5905">
              <w:rPr>
                <w:szCs w:val="20"/>
              </w:rPr>
              <w:t>02</w:t>
            </w:r>
            <w:r w:rsidR="00E3067F">
              <w:rPr>
                <w:rFonts w:hint="eastAsia"/>
                <w:szCs w:val="20"/>
              </w:rPr>
              <w:t>6</w:t>
            </w:r>
            <w:r w:rsidR="00AD5905">
              <w:rPr>
                <w:szCs w:val="20"/>
              </w:rPr>
              <w:t xml:space="preserve"> </w:t>
            </w:r>
          </w:p>
        </w:tc>
      </w:tr>
      <w:tr w:rsidR="0016084D" w14:paraId="01A31825" w14:textId="77777777" w:rsidTr="00CD02FF">
        <w:trPr>
          <w:trHeight w:val="549"/>
        </w:trPr>
        <w:tc>
          <w:tcPr>
            <w:tcW w:w="1413" w:type="dxa"/>
          </w:tcPr>
          <w:p w14:paraId="4A4D6C5D" w14:textId="12D3BF6A" w:rsidR="0016084D" w:rsidRDefault="0016084D">
            <w:pPr>
              <w:jc w:val="center"/>
              <w:rPr>
                <w:b/>
                <w:sz w:val="22"/>
              </w:rPr>
            </w:pPr>
            <w:r>
              <w:rPr>
                <w:rFonts w:hint="eastAsia"/>
                <w:b/>
                <w:sz w:val="22"/>
              </w:rPr>
              <w:t>R</w:t>
            </w:r>
            <w:r>
              <w:rPr>
                <w:b/>
                <w:sz w:val="22"/>
              </w:rPr>
              <w:t>eporter</w:t>
            </w:r>
          </w:p>
        </w:tc>
        <w:tc>
          <w:tcPr>
            <w:tcW w:w="7603" w:type="dxa"/>
          </w:tcPr>
          <w:p w14:paraId="17430853" w14:textId="5B6A0912" w:rsidR="0016084D" w:rsidRDefault="00F10A48">
            <w:pPr>
              <w:rPr>
                <w:szCs w:val="20"/>
              </w:rPr>
            </w:pPr>
            <w:r>
              <w:rPr>
                <w:rFonts w:hint="eastAsia"/>
                <w:szCs w:val="20"/>
              </w:rPr>
              <w:t>62기</w:t>
            </w:r>
            <w:r w:rsidR="00E3067F">
              <w:rPr>
                <w:rFonts w:hint="eastAsia"/>
                <w:szCs w:val="20"/>
              </w:rPr>
              <w:t xml:space="preserve"> 사회부 </w:t>
            </w:r>
            <w:r w:rsidR="00AA0C12">
              <w:rPr>
                <w:rFonts w:hint="eastAsia"/>
                <w:szCs w:val="20"/>
              </w:rPr>
              <w:t>부장</w:t>
            </w:r>
            <w:r w:rsidR="00E3067F">
              <w:rPr>
                <w:rFonts w:hint="eastAsia"/>
                <w:szCs w:val="20"/>
              </w:rPr>
              <w:t>기자</w:t>
            </w:r>
            <w:r>
              <w:rPr>
                <w:rFonts w:hint="eastAsia"/>
                <w:szCs w:val="20"/>
              </w:rPr>
              <w:t xml:space="preserve"> 임동현</w:t>
            </w:r>
          </w:p>
        </w:tc>
      </w:tr>
      <w:tr w:rsidR="0016084D" w14:paraId="0910E3B5" w14:textId="77777777" w:rsidTr="00CD02FF">
        <w:trPr>
          <w:trHeight w:val="549"/>
        </w:trPr>
        <w:tc>
          <w:tcPr>
            <w:tcW w:w="1413" w:type="dxa"/>
          </w:tcPr>
          <w:p w14:paraId="07ED9B13" w14:textId="125BD783" w:rsidR="0016084D" w:rsidRDefault="0016084D">
            <w:pPr>
              <w:jc w:val="center"/>
              <w:rPr>
                <w:b/>
                <w:sz w:val="22"/>
              </w:rPr>
            </w:pPr>
            <w:r>
              <w:rPr>
                <w:rFonts w:hint="eastAsia"/>
                <w:b/>
                <w:sz w:val="22"/>
              </w:rPr>
              <w:t>S</w:t>
            </w:r>
            <w:r>
              <w:rPr>
                <w:b/>
                <w:sz w:val="22"/>
              </w:rPr>
              <w:t>ection</w:t>
            </w:r>
          </w:p>
        </w:tc>
        <w:tc>
          <w:tcPr>
            <w:tcW w:w="7603" w:type="dxa"/>
          </w:tcPr>
          <w:p w14:paraId="4162DEFA" w14:textId="2D467BA2" w:rsidR="0016084D" w:rsidRDefault="009E30E0">
            <w:pPr>
              <w:rPr>
                <w:szCs w:val="20"/>
              </w:rPr>
            </w:pPr>
            <w:r>
              <w:rPr>
                <w:rFonts w:hint="eastAsia"/>
                <w:szCs w:val="20"/>
              </w:rPr>
              <w:t>Photo Ess</w:t>
            </w:r>
            <w:r w:rsidR="002C0461">
              <w:rPr>
                <w:rFonts w:hint="eastAsia"/>
                <w:szCs w:val="20"/>
              </w:rPr>
              <w:t>a</w:t>
            </w:r>
            <w:r>
              <w:rPr>
                <w:rFonts w:hint="eastAsia"/>
                <w:szCs w:val="20"/>
              </w:rPr>
              <w:t>y</w:t>
            </w:r>
          </w:p>
        </w:tc>
      </w:tr>
      <w:tr w:rsidR="002E2903" w14:paraId="38E889F2" w14:textId="77777777" w:rsidTr="00CD02FF">
        <w:trPr>
          <w:trHeight w:val="554"/>
        </w:trPr>
        <w:tc>
          <w:tcPr>
            <w:tcW w:w="1413" w:type="dxa"/>
          </w:tcPr>
          <w:p w14:paraId="2504BB3B" w14:textId="77777777" w:rsidR="002E2903" w:rsidRDefault="00B33690">
            <w:pPr>
              <w:jc w:val="center"/>
              <w:rPr>
                <w:b/>
                <w:sz w:val="22"/>
              </w:rPr>
            </w:pPr>
            <w:r>
              <w:rPr>
                <w:rFonts w:hint="eastAsia"/>
                <w:b/>
                <w:sz w:val="22"/>
              </w:rPr>
              <w:t>T</w:t>
            </w:r>
            <w:r>
              <w:rPr>
                <w:b/>
                <w:sz w:val="22"/>
              </w:rPr>
              <w:t>itle</w:t>
            </w:r>
          </w:p>
        </w:tc>
        <w:tc>
          <w:tcPr>
            <w:tcW w:w="7603" w:type="dxa"/>
          </w:tcPr>
          <w:p w14:paraId="418F7E2E" w14:textId="054DCD69" w:rsidR="002E2903" w:rsidRDefault="002C0461">
            <w:pPr>
              <w:rPr>
                <w:szCs w:val="20"/>
              </w:rPr>
            </w:pPr>
            <w:r w:rsidRPr="002C0461">
              <w:rPr>
                <w:szCs w:val="20"/>
              </w:rPr>
              <w:t>청춘의 온도</w:t>
            </w:r>
          </w:p>
        </w:tc>
      </w:tr>
      <w:tr w:rsidR="002E2903" w14:paraId="63F388F4" w14:textId="77777777" w:rsidTr="00CD02FF">
        <w:trPr>
          <w:trHeight w:val="523"/>
        </w:trPr>
        <w:tc>
          <w:tcPr>
            <w:tcW w:w="1413" w:type="dxa"/>
          </w:tcPr>
          <w:p w14:paraId="4C00DD95" w14:textId="77777777" w:rsidR="002E2903" w:rsidRDefault="00B33690">
            <w:pPr>
              <w:jc w:val="center"/>
              <w:rPr>
                <w:b/>
                <w:sz w:val="22"/>
              </w:rPr>
            </w:pPr>
            <w:r>
              <w:rPr>
                <w:rFonts w:hint="eastAsia"/>
                <w:b/>
                <w:sz w:val="22"/>
              </w:rPr>
              <w:t>P</w:t>
            </w:r>
            <w:r>
              <w:rPr>
                <w:b/>
                <w:sz w:val="22"/>
              </w:rPr>
              <w:t>urpose</w:t>
            </w:r>
          </w:p>
        </w:tc>
        <w:tc>
          <w:tcPr>
            <w:tcW w:w="7603" w:type="dxa"/>
          </w:tcPr>
          <w:p w14:paraId="584180B5" w14:textId="5EB83BEF" w:rsidR="002E2903" w:rsidRDefault="001B7286">
            <w:pPr>
              <w:rPr>
                <w:szCs w:val="20"/>
              </w:rPr>
            </w:pPr>
            <w:r w:rsidRPr="001B7286">
              <w:rPr>
                <w:szCs w:val="20"/>
              </w:rPr>
              <w:t>여름 속 청춘의 다양한 순간을 사진으로 담아 독자들에게 계절의 감성과 공감을 전달하고자 한다</w:t>
            </w:r>
            <w:r w:rsidR="008D6F60">
              <w:rPr>
                <w:rFonts w:hint="eastAsia"/>
                <w:szCs w:val="20"/>
              </w:rPr>
              <w:t>.</w:t>
            </w:r>
          </w:p>
        </w:tc>
      </w:tr>
      <w:tr w:rsidR="002E2903" w14:paraId="68FE8192" w14:textId="77777777" w:rsidTr="00CD02FF">
        <w:trPr>
          <w:trHeight w:val="7429"/>
        </w:trPr>
        <w:tc>
          <w:tcPr>
            <w:tcW w:w="1413" w:type="dxa"/>
          </w:tcPr>
          <w:p w14:paraId="10D9D362" w14:textId="77777777" w:rsidR="002E2903" w:rsidRDefault="00B33690">
            <w:pPr>
              <w:spacing w:before="240"/>
              <w:jc w:val="center"/>
              <w:rPr>
                <w:b/>
                <w:sz w:val="22"/>
              </w:rPr>
            </w:pPr>
            <w:r>
              <w:rPr>
                <w:b/>
                <w:sz w:val="22"/>
              </w:rPr>
              <w:t>Outline</w:t>
            </w:r>
          </w:p>
        </w:tc>
        <w:tc>
          <w:tcPr>
            <w:tcW w:w="7603" w:type="dxa"/>
          </w:tcPr>
          <w:p w14:paraId="3374F67B" w14:textId="07EBBAD5" w:rsidR="00C17441"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560288">
              <w:rPr>
                <w:rFonts w:ascii="맑은 고딕" w:eastAsia="맑은 고딕" w:hAnsi="맑은 고딕" w:hint="eastAsia"/>
                <w:color w:val="000000"/>
                <w:szCs w:val="20"/>
                <w:shd w:val="clear" w:color="auto" w:fill="FFFFFF"/>
              </w:rPr>
              <w:t xml:space="preserve"> 서론</w:t>
            </w:r>
          </w:p>
          <w:p w14:paraId="213B07DA" w14:textId="001A20BB" w:rsidR="00BE2C9B" w:rsidRPr="00087587" w:rsidRDefault="000A2DD4">
            <w:pPr>
              <w:spacing w:before="240"/>
              <w:rPr>
                <w:rFonts w:ascii="맑은 고딕" w:eastAsia="맑은 고딕" w:hAnsi="맑은 고딕"/>
                <w:color w:val="000000"/>
                <w:szCs w:val="20"/>
                <w:shd w:val="clear" w:color="auto" w:fill="FFFFFF"/>
              </w:rPr>
            </w:pPr>
            <w:r w:rsidRPr="000A2DD4">
              <w:rPr>
                <w:rFonts w:ascii="맑은 고딕" w:eastAsia="맑은 고딕" w:hAnsi="맑은 고딕"/>
                <w:color w:val="000000"/>
                <w:szCs w:val="20"/>
                <w:shd w:val="clear" w:color="auto" w:fill="FFFFFF"/>
              </w:rPr>
              <w:t>계절은 매년 돌아오지만, 같은 여름은 다시 오지 않는다. 그 계절을 살아가는 우리의 모습도, 그 안에서 만들어지는 순간들도 모두 한 번뿐이다. 그래서 한여름은 가장 뜨겁고도 가장 눈부신 청춘의 시간을 담아내는 계절이 된다. 이번 포토에세이는 사진을 통해 저마다의 여름을 살아가는 청춘의 모습을 기록하고, 언젠가 추억이 될 오늘의 풍경을 전하고자 한다</w:t>
            </w:r>
            <w:r w:rsidR="00BE2C9B" w:rsidRPr="00BE2C9B">
              <w:rPr>
                <w:rFonts w:ascii="맑은 고딕" w:eastAsia="맑은 고딕" w:hAnsi="맑은 고딕"/>
                <w:color w:val="000000"/>
                <w:szCs w:val="20"/>
                <w:shd w:val="clear" w:color="auto" w:fill="FFFFFF"/>
              </w:rPr>
              <w:t>.</w:t>
            </w:r>
          </w:p>
          <w:p w14:paraId="75F91C2A" w14:textId="70BA5C69" w:rsidR="004733E5" w:rsidRDefault="00944950"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5B0A9E">
              <w:rPr>
                <w:rFonts w:ascii="맑은 고딕" w:eastAsia="맑은 고딕" w:hAnsi="맑은 고딕" w:hint="eastAsia"/>
                <w:color w:val="000000"/>
                <w:szCs w:val="20"/>
                <w:shd w:val="clear" w:color="auto" w:fill="FFFFFF"/>
              </w:rPr>
              <w:t>핵심</w:t>
            </w:r>
            <w:r w:rsidR="00B33690">
              <w:rPr>
                <w:noProof/>
              </w:rPr>
              <w:drawing>
                <wp:anchor distT="0" distB="0" distL="114300" distR="114300" simplePos="0" relativeHeight="251660288" behindDoc="0" locked="0" layoutInCell="1" hidden="0" allowOverlap="1" wp14:anchorId="3BD91CE4" wp14:editId="13362787">
                  <wp:simplePos x="0" y="0"/>
                  <wp:positionH relativeFrom="column">
                    <wp:posOffset>0</wp:posOffset>
                  </wp:positionH>
                  <wp:positionV relativeFrom="paragraph">
                    <wp:posOffset>0</wp:posOffset>
                  </wp:positionV>
                  <wp:extent cx="9525" cy="9525"/>
                  <wp:effectExtent l="0" t="0" r="0" b="0"/>
                  <wp:wrapNone/>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9525" cy="9525"/>
                          </a:xfrm>
                          <a:prstGeom prst="rect">
                            <a:avLst/>
                          </a:prstGeom>
                        </pic:spPr>
                      </pic:pic>
                    </a:graphicData>
                  </a:graphic>
                </wp:anchor>
              </w:drawing>
            </w:r>
            <w:r w:rsidR="005B0A9E">
              <w:rPr>
                <w:rFonts w:ascii="맑은 고딕" w:eastAsia="맑은 고딕" w:hAnsi="맑은 고딕" w:hint="eastAsia"/>
                <w:color w:val="000000"/>
                <w:szCs w:val="20"/>
                <w:shd w:val="clear" w:color="auto" w:fill="FFFFFF"/>
              </w:rPr>
              <w:t xml:space="preserve"> 주제</w:t>
            </w:r>
          </w:p>
          <w:p w14:paraId="41F65C81" w14:textId="77777777" w:rsidR="00944950" w:rsidRDefault="00944950" w:rsidP="004073AD">
            <w:pPr>
              <w:spacing w:before="240"/>
              <w:rPr>
                <w:rFonts w:ascii="맑은 고딕" w:eastAsia="맑은 고딕" w:hAnsi="맑은 고딕"/>
                <w:color w:val="000000"/>
                <w:szCs w:val="20"/>
                <w:shd w:val="clear" w:color="auto" w:fill="FFFFFF"/>
              </w:rPr>
            </w:pPr>
            <w:r w:rsidRPr="00944950">
              <w:rPr>
                <w:rFonts w:ascii="맑은 고딕" w:eastAsia="맑은 고딕" w:hAnsi="맑은 고딕"/>
                <w:color w:val="000000"/>
                <w:szCs w:val="20"/>
                <w:shd w:val="clear" w:color="auto" w:fill="FFFFFF"/>
              </w:rPr>
              <w:t>이번 포토에세이는 '청춘의 온도'를 주제로, 한여름을 살아가는 대학생들의 다양한 모습을 사진으로 담고자 한다. 여행과 나들이, 친구들과의 만남, 캠퍼스에서의 일상, 혼자만의 여유 등 각기 다른 방식으로 여름을 보내는 청춘의 순간들을 기록한다. 특별한 사건보다도 평범한 일상 속에서 발견할 수 있는 웃음과 설렘, 도전과 휴식을 사진으로 표현해 공감대를 형성하고자 한다. 또한 사진마다 짧은 글을 더해 장면이 담고 있는 의미와 감정을 함께 전달할 예정이다. 이를 통해 독자들이 자신의 청춘과 여름을 자연스럽게 떠올리며 공감할 수 있는 포토에세이를 제작하고자 한다.</w:t>
            </w:r>
          </w:p>
          <w:p w14:paraId="00AB50A8" w14:textId="22DAC0BF" w:rsidR="00944950" w:rsidRDefault="00944950"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8021E7">
              <w:rPr>
                <w:rFonts w:ascii="맑은 고딕" w:eastAsia="맑은 고딕" w:hAnsi="맑은 고딕" w:hint="eastAsia"/>
                <w:color w:val="000000"/>
                <w:szCs w:val="20"/>
                <w:shd w:val="clear" w:color="auto" w:fill="FFFFFF"/>
              </w:rPr>
              <w:t>비주얼 콘셉트</w:t>
            </w:r>
            <w:r w:rsidR="00CC17AD">
              <w:rPr>
                <w:rFonts w:ascii="맑은 고딕" w:eastAsia="맑은 고딕" w:hAnsi="맑은 고딕" w:hint="eastAsia"/>
                <w:color w:val="000000"/>
                <w:szCs w:val="20"/>
                <w:shd w:val="clear" w:color="auto" w:fill="FFFFFF"/>
              </w:rPr>
              <w:t>(사진 예시)</w:t>
            </w:r>
          </w:p>
          <w:p w14:paraId="6C713E59" w14:textId="2FBE0891" w:rsidR="004778A9" w:rsidRDefault="00991BF9"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계곡에서 물놀이하</w:t>
            </w:r>
            <w:r w:rsidR="004778A9">
              <w:rPr>
                <w:rFonts w:ascii="맑은 고딕" w:eastAsia="맑은 고딕" w:hAnsi="맑은 고딕" w:hint="eastAsia"/>
                <w:color w:val="000000"/>
                <w:szCs w:val="20"/>
                <w:shd w:val="clear" w:color="auto" w:fill="FFFFFF"/>
              </w:rPr>
              <w:t>는 장면</w:t>
            </w:r>
            <w:r w:rsidR="004778A9">
              <w:rPr>
                <w:rFonts w:ascii="맑은 고딕" w:eastAsia="맑은 고딕" w:hAnsi="맑은 고딕"/>
                <w:color w:val="000000"/>
                <w:szCs w:val="20"/>
                <w:shd w:val="clear" w:color="auto" w:fill="FFFFFF"/>
              </w:rPr>
              <w:br/>
            </w:r>
            <w:r w:rsidR="0043727B">
              <w:rPr>
                <w:rFonts w:ascii="맑은 고딕" w:eastAsia="맑은 고딕" w:hAnsi="맑은 고딕" w:hint="eastAsia"/>
                <w:color w:val="000000"/>
                <w:szCs w:val="20"/>
                <w:shd w:val="clear" w:color="auto" w:fill="FFFFFF"/>
              </w:rPr>
              <w:t xml:space="preserve">여름 </w:t>
            </w:r>
            <w:r w:rsidR="004778A9">
              <w:rPr>
                <w:rFonts w:ascii="맑은 고딕" w:eastAsia="맑은 고딕" w:hAnsi="맑은 고딕" w:hint="eastAsia"/>
                <w:color w:val="000000"/>
                <w:szCs w:val="20"/>
                <w:shd w:val="clear" w:color="auto" w:fill="FFFFFF"/>
              </w:rPr>
              <w:t>야시장</w:t>
            </w:r>
            <w:r w:rsidR="004778A9">
              <w:rPr>
                <w:rFonts w:ascii="맑은 고딕" w:eastAsia="맑은 고딕" w:hAnsi="맑은 고딕"/>
                <w:color w:val="000000"/>
                <w:szCs w:val="20"/>
                <w:shd w:val="clear" w:color="auto" w:fill="FFFFFF"/>
              </w:rPr>
              <w:br/>
            </w:r>
            <w:r w:rsidR="004778A9">
              <w:rPr>
                <w:rFonts w:ascii="맑은 고딕" w:eastAsia="맑은 고딕" w:hAnsi="맑은 고딕" w:hint="eastAsia"/>
                <w:color w:val="000000"/>
                <w:szCs w:val="20"/>
                <w:shd w:val="clear" w:color="auto" w:fill="FFFFFF"/>
              </w:rPr>
              <w:t>나무 그늘 아래에서 책 읽기</w:t>
            </w:r>
            <w:r w:rsidR="004778A9">
              <w:rPr>
                <w:rFonts w:ascii="맑은 고딕" w:eastAsia="맑은 고딕" w:hAnsi="맑은 고딕"/>
                <w:color w:val="000000"/>
                <w:szCs w:val="20"/>
                <w:shd w:val="clear" w:color="auto" w:fill="FFFFFF"/>
              </w:rPr>
              <w:br/>
            </w:r>
            <w:r w:rsidR="004778A9">
              <w:rPr>
                <w:rFonts w:ascii="맑은 고딕" w:eastAsia="맑은 고딕" w:hAnsi="맑은 고딕" w:hint="eastAsia"/>
                <w:color w:val="000000"/>
                <w:szCs w:val="20"/>
                <w:shd w:val="clear" w:color="auto" w:fill="FFFFFF"/>
              </w:rPr>
              <w:t>한강이나 강변 걷는 모습</w:t>
            </w:r>
            <w:r w:rsidR="004778A9">
              <w:rPr>
                <w:rFonts w:ascii="맑은 고딕" w:eastAsia="맑은 고딕" w:hAnsi="맑은 고딕"/>
                <w:color w:val="000000"/>
                <w:szCs w:val="20"/>
                <w:shd w:val="clear" w:color="auto" w:fill="FFFFFF"/>
              </w:rPr>
              <w:br/>
            </w:r>
            <w:r w:rsidR="004778A9">
              <w:rPr>
                <w:rFonts w:ascii="맑은 고딕" w:eastAsia="맑은 고딕" w:hAnsi="맑은 고딕" w:hint="eastAsia"/>
                <w:color w:val="000000"/>
                <w:szCs w:val="20"/>
                <w:shd w:val="clear" w:color="auto" w:fill="FFFFFF"/>
              </w:rPr>
              <w:t>노을</w:t>
            </w:r>
            <w:r w:rsidR="004778A9">
              <w:rPr>
                <w:rFonts w:ascii="맑은 고딕" w:eastAsia="맑은 고딕" w:hAnsi="맑은 고딕"/>
                <w:color w:val="000000"/>
                <w:szCs w:val="20"/>
                <w:shd w:val="clear" w:color="auto" w:fill="FFFFFF"/>
              </w:rPr>
              <w:br/>
            </w:r>
            <w:r w:rsidR="0017412E">
              <w:rPr>
                <w:rFonts w:ascii="맑은 고딕" w:eastAsia="맑은 고딕" w:hAnsi="맑은 고딕" w:hint="eastAsia"/>
                <w:color w:val="000000"/>
                <w:szCs w:val="20"/>
                <w:shd w:val="clear" w:color="auto" w:fill="FFFFFF"/>
              </w:rPr>
              <w:t>캠핑장에서 노는 모습</w:t>
            </w:r>
          </w:p>
          <w:p w14:paraId="11F3F10E" w14:textId="77777777" w:rsidR="0017412E" w:rsidRDefault="00147F75"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lastRenderedPageBreak/>
              <w:t>-촬영 계획</w:t>
            </w:r>
          </w:p>
          <w:p w14:paraId="2D4BD015" w14:textId="275B32C4" w:rsidR="00B45498" w:rsidRDefault="00B45498"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&lt;독자 공모형&gt;-3~4장 선정 예정</w:t>
            </w:r>
          </w:p>
          <w:p w14:paraId="457DECDA" w14:textId="4B04B844" w:rsidR="00777462" w:rsidRPr="00777462" w:rsidRDefault="00777462" w:rsidP="00777462">
            <w:pPr>
              <w:spacing w:before="240"/>
              <w:rPr>
                <w:rFonts w:ascii="맑은 고딕" w:eastAsia="맑은 고딕" w:hAnsi="맑은 고딕"/>
                <w:color w:val="000000"/>
                <w:szCs w:val="20"/>
                <w:shd w:val="clear" w:color="auto" w:fill="FFFFFF"/>
              </w:rPr>
            </w:pPr>
            <w:r w:rsidRPr="00777462">
              <w:rPr>
                <w:rFonts w:ascii="맑은 고딕" w:eastAsia="맑은 고딕" w:hAnsi="맑은 고딕"/>
                <w:b/>
                <w:bCs/>
                <w:color w:val="000000"/>
                <w:szCs w:val="20"/>
                <w:shd w:val="clear" w:color="auto" w:fill="FFFFFF"/>
              </w:rPr>
              <w:t>키워드</w:t>
            </w:r>
            <w:r w:rsidRPr="00777462">
              <w:rPr>
                <w:rFonts w:ascii="맑은 고딕" w:eastAsia="맑은 고딕" w:hAnsi="맑은 고딕"/>
                <w:color w:val="000000"/>
                <w:szCs w:val="20"/>
                <w:shd w:val="clear" w:color="auto" w:fill="FFFFFF"/>
              </w:rPr>
              <w:t>: 청춘, 여름, 방학, 친구, 여행, 캠퍼스, 일상, 웃음, 도전, 휴식, 노을, 바다, 계곡, 피크닉, 추억</w:t>
            </w:r>
            <w:r w:rsidR="002D63D5">
              <w:rPr>
                <w:rFonts w:ascii="맑은 고딕" w:eastAsia="맑은 고딕" w:hAnsi="맑은 고딕" w:hint="eastAsia"/>
                <w:color w:val="000000"/>
                <w:szCs w:val="20"/>
                <w:shd w:val="clear" w:color="auto" w:fill="FFFFFF"/>
              </w:rPr>
              <w:t xml:space="preserve"> 등 </w:t>
            </w:r>
            <w:r w:rsidR="002D63D5" w:rsidRPr="002D63D5">
              <w:rPr>
                <w:rFonts w:ascii="맑은 고딕" w:eastAsia="맑은 고딕" w:hAnsi="맑은 고딕"/>
                <w:color w:val="000000"/>
                <w:szCs w:val="20"/>
                <w:shd w:val="clear" w:color="auto" w:fill="FFFFFF"/>
              </w:rPr>
              <w:t>한여름 속 청춘의 다양한 순간과 감정을 담은 사진</w:t>
            </w:r>
          </w:p>
          <w:p w14:paraId="0AF43CC4" w14:textId="77777777" w:rsidR="00777462" w:rsidRDefault="00777462" w:rsidP="00777462">
            <w:pPr>
              <w:spacing w:before="240"/>
              <w:rPr>
                <w:rFonts w:ascii="맑은 고딕" w:eastAsia="맑은 고딕" w:hAnsi="맑은 고딕"/>
                <w:color w:val="000000"/>
                <w:szCs w:val="20"/>
                <w:shd w:val="clear" w:color="auto" w:fill="FFFFFF"/>
              </w:rPr>
            </w:pPr>
            <w:r w:rsidRPr="00777462">
              <w:rPr>
                <w:rFonts w:ascii="맑은 고딕" w:eastAsia="맑은 고딕" w:hAnsi="맑은 고딕"/>
                <w:b/>
                <w:bCs/>
                <w:color w:val="000000"/>
                <w:szCs w:val="20"/>
                <w:shd w:val="clear" w:color="auto" w:fill="FFFFFF"/>
              </w:rPr>
              <w:t>분위기</w:t>
            </w:r>
            <w:r w:rsidRPr="00777462">
              <w:rPr>
                <w:rFonts w:ascii="맑은 고딕" w:eastAsia="맑은 고딕" w:hAnsi="맑은 고딕"/>
                <w:color w:val="000000"/>
                <w:szCs w:val="20"/>
                <w:shd w:val="clear" w:color="auto" w:fill="FFFFFF"/>
              </w:rPr>
              <w:t>: 한여름을 살아가는 청춘의 자연스럽고 생동감 있는 순간을 담은 사진. 특별한 연출보다 일상 속에서 느낄 수 있는 자유, 설렘, 우정, 여유 등 청춘의 다양한 감정이 드러나는 사진을 모집한다.</w:t>
            </w:r>
          </w:p>
          <w:p w14:paraId="7BE61C67" w14:textId="4D703986" w:rsidR="007B26A6" w:rsidRPr="00777462" w:rsidRDefault="007B26A6" w:rsidP="0077746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핸드폰/카메라 등</w:t>
            </w:r>
            <w:r w:rsidR="00F22E67">
              <w:rPr>
                <w:rFonts w:ascii="맑은 고딕" w:eastAsia="맑은 고딕" w:hAnsi="맑은 고딕" w:hint="eastAsia"/>
                <w:color w:val="000000"/>
                <w:szCs w:val="20"/>
                <w:shd w:val="clear" w:color="auto" w:fill="FFFFFF"/>
              </w:rPr>
              <w:t xml:space="preserve"> 장비</w:t>
            </w:r>
            <w:r>
              <w:rPr>
                <w:rFonts w:ascii="맑은 고딕" w:eastAsia="맑은 고딕" w:hAnsi="맑은 고딕" w:hint="eastAsia"/>
                <w:color w:val="000000"/>
                <w:szCs w:val="20"/>
                <w:shd w:val="clear" w:color="auto" w:fill="FFFFFF"/>
              </w:rPr>
              <w:t xml:space="preserve"> </w:t>
            </w:r>
            <w:r w:rsidR="00D27AEB">
              <w:rPr>
                <w:rFonts w:ascii="맑은 고딕" w:eastAsia="맑은 고딕" w:hAnsi="맑은 고딕" w:hint="eastAsia"/>
                <w:color w:val="000000"/>
                <w:szCs w:val="20"/>
                <w:shd w:val="clear" w:color="auto" w:fill="FFFFFF"/>
              </w:rPr>
              <w:t xml:space="preserve">제한 없음. </w:t>
            </w:r>
          </w:p>
          <w:p w14:paraId="0D544CC1" w14:textId="77777777" w:rsidR="00B45498" w:rsidRDefault="00B45498"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-사진 설명</w:t>
            </w:r>
          </w:p>
          <w:p w14:paraId="05DF3329" w14:textId="77777777" w:rsidR="00B45498" w:rsidRDefault="00B45498"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공모작 선정 후 최종 작성</w:t>
            </w:r>
          </w:p>
          <w:p w14:paraId="2D710220" w14:textId="77777777" w:rsidR="005268A6" w:rsidRDefault="005268A6" w:rsidP="004073AD">
            <w:pPr>
              <w:spacing w:before="240"/>
              <w:rPr>
                <w:rFonts w:ascii="맑은 고딕" w:eastAsia="맑은 고딕" w:hAnsi="맑은 고딕"/>
                <w:color w:val="000000"/>
                <w:szCs w:val="20"/>
                <w:shd w:val="clear" w:color="auto" w:fill="FFFFFF"/>
              </w:rPr>
            </w:pPr>
          </w:p>
          <w:p w14:paraId="718C7A41" w14:textId="77777777" w:rsidR="005268A6" w:rsidRDefault="005268A6"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&lt;공모 일정&gt;</w:t>
            </w:r>
          </w:p>
          <w:p w14:paraId="0B8AA5F4" w14:textId="77777777" w:rsidR="005268A6" w:rsidRDefault="005268A6" w:rsidP="004073A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여름 휴가 이후로 지원자가 늘 수도 있으니 늦게까지 공모를 받는 것을 어떨까 싶습니다.</w:t>
            </w:r>
          </w:p>
          <w:p w14:paraId="6EFC881C" w14:textId="5929EF40" w:rsidR="005268A6" w:rsidRPr="00777462" w:rsidRDefault="005268A6" w:rsidP="004073AD">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 xml:space="preserve">선정 후 최종 작성완료는 영문 </w:t>
            </w:r>
            <w:r w:rsidR="000E4314">
              <w:rPr>
                <w:rFonts w:ascii="맑은 고딕" w:eastAsia="맑은 고딕" w:hAnsi="맑은 고딕" w:hint="eastAsia"/>
                <w:color w:val="000000"/>
                <w:szCs w:val="20"/>
                <w:shd w:val="clear" w:color="auto" w:fill="FFFFFF"/>
              </w:rPr>
              <w:t>3차 교정 전(7/19)으로 업로드하는 것은 어떨까요.</w:t>
            </w:r>
          </w:p>
        </w:tc>
      </w:tr>
      <w:tr w:rsidR="0082048F" w14:paraId="3B76DDD9" w14:textId="77777777" w:rsidTr="00CD02FF">
        <w:trPr>
          <w:trHeight w:val="541"/>
        </w:trPr>
        <w:tc>
          <w:tcPr>
            <w:tcW w:w="1413" w:type="dxa"/>
            <w:vMerge w:val="restart"/>
          </w:tcPr>
          <w:p w14:paraId="06BDB15C" w14:textId="77777777" w:rsidR="0082048F" w:rsidRDefault="0082048F">
            <w:pPr>
              <w:jc w:val="center"/>
              <w:rPr>
                <w:b/>
                <w:sz w:val="22"/>
              </w:rPr>
            </w:pPr>
            <w:r>
              <w:rPr>
                <w:rFonts w:hint="eastAsia"/>
                <w:b/>
                <w:sz w:val="22"/>
              </w:rPr>
              <w:lastRenderedPageBreak/>
              <w:t>D</w:t>
            </w:r>
            <w:r>
              <w:rPr>
                <w:b/>
                <w:sz w:val="22"/>
              </w:rPr>
              <w:t xml:space="preserve">ata </w:t>
            </w:r>
          </w:p>
          <w:p w14:paraId="3649B871" w14:textId="77777777" w:rsidR="0082048F" w:rsidRDefault="0082048F">
            <w:pPr>
              <w:jc w:val="center"/>
              <w:rPr>
                <w:b/>
                <w:sz w:val="22"/>
              </w:rPr>
            </w:pPr>
            <w:r>
              <w:rPr>
                <w:b/>
                <w:sz w:val="22"/>
              </w:rPr>
              <w:t>Source</w:t>
            </w:r>
          </w:p>
        </w:tc>
        <w:tc>
          <w:tcPr>
            <w:tcW w:w="7603" w:type="dxa"/>
          </w:tcPr>
          <w:p w14:paraId="32567FF0" w14:textId="02FF2DDC" w:rsidR="0082048F" w:rsidRDefault="0082048F">
            <w:pPr>
              <w:tabs>
                <w:tab w:val="left" w:pos="1344"/>
              </w:tabs>
              <w:spacing w:after="0" w:line="240" w:lineRule="auto"/>
              <w:rPr>
                <w:color w:val="0000FF"/>
                <w:szCs w:val="20"/>
                <w:u w:val="single"/>
              </w:rPr>
            </w:pPr>
            <w:r>
              <w:rPr>
                <w:rFonts w:hint="eastAsia"/>
                <w:color w:val="0000FF"/>
                <w:szCs w:val="20"/>
                <w:u w:val="single"/>
              </w:rPr>
              <w:t xml:space="preserve">링크형식으로 </w:t>
            </w:r>
            <w:r>
              <w:rPr>
                <w:color w:val="0000FF"/>
                <w:szCs w:val="20"/>
                <w:u w:val="single"/>
              </w:rPr>
              <w:t>4</w:t>
            </w:r>
            <w:r>
              <w:rPr>
                <w:rFonts w:hint="eastAsia"/>
                <w:color w:val="0000FF"/>
                <w:szCs w:val="20"/>
                <w:u w:val="single"/>
              </w:rPr>
              <w:t xml:space="preserve">개 이상 넣기 </w:t>
            </w:r>
            <w:r>
              <w:rPr>
                <w:color w:val="0000FF"/>
                <w:szCs w:val="20"/>
                <w:u w:val="single"/>
              </w:rPr>
              <w:t>(</w:t>
            </w:r>
            <w:r>
              <w:rPr>
                <w:rFonts w:hint="eastAsia"/>
                <w:color w:val="0000FF"/>
                <w:szCs w:val="20"/>
                <w:u w:val="single"/>
              </w:rPr>
              <w:t xml:space="preserve">블로그나 카페글 </w:t>
            </w:r>
            <w:r>
              <w:rPr>
                <w:color w:val="0000FF"/>
                <w:szCs w:val="20"/>
                <w:u w:val="single"/>
              </w:rPr>
              <w:t>X)</w:t>
            </w:r>
          </w:p>
        </w:tc>
      </w:tr>
      <w:tr w:rsidR="0082048F" w14:paraId="0B075432" w14:textId="77777777" w:rsidTr="00CD02FF">
        <w:trPr>
          <w:trHeight w:val="588"/>
        </w:trPr>
        <w:tc>
          <w:tcPr>
            <w:tcW w:w="1413" w:type="dxa"/>
            <w:vMerge/>
          </w:tcPr>
          <w:p w14:paraId="5A29A87E" w14:textId="77777777" w:rsidR="0082048F" w:rsidRDefault="0082048F">
            <w:pPr>
              <w:jc w:val="center"/>
              <w:rPr>
                <w:b/>
                <w:sz w:val="22"/>
              </w:rPr>
            </w:pPr>
          </w:p>
        </w:tc>
        <w:tc>
          <w:tcPr>
            <w:tcW w:w="7603" w:type="dxa"/>
          </w:tcPr>
          <w:p w14:paraId="13ADBBB9" w14:textId="62D955C0" w:rsidR="00454F24" w:rsidRPr="00454F24" w:rsidRDefault="00454F24">
            <w:pPr>
              <w:tabs>
                <w:tab w:val="left" w:pos="1344"/>
              </w:tabs>
              <w:spacing w:after="0" w:line="240" w:lineRule="auto"/>
              <w:rPr>
                <w:szCs w:val="20"/>
              </w:rPr>
            </w:pPr>
          </w:p>
        </w:tc>
      </w:tr>
      <w:tr w:rsidR="0082048F" w14:paraId="36417B34" w14:textId="77777777" w:rsidTr="00CD02FF">
        <w:trPr>
          <w:trHeight w:val="588"/>
        </w:trPr>
        <w:tc>
          <w:tcPr>
            <w:tcW w:w="1413" w:type="dxa"/>
            <w:vMerge/>
          </w:tcPr>
          <w:p w14:paraId="2E30BF66" w14:textId="77777777" w:rsidR="0082048F" w:rsidRDefault="0082048F">
            <w:pPr>
              <w:jc w:val="center"/>
              <w:rPr>
                <w:b/>
                <w:sz w:val="22"/>
              </w:rPr>
            </w:pPr>
          </w:p>
        </w:tc>
        <w:tc>
          <w:tcPr>
            <w:tcW w:w="7603" w:type="dxa"/>
          </w:tcPr>
          <w:p w14:paraId="62DC3DF3" w14:textId="46BB8AA1" w:rsidR="001B1DA8" w:rsidRPr="00454F24" w:rsidRDefault="001B1DA8">
            <w:pPr>
              <w:tabs>
                <w:tab w:val="left" w:pos="1344"/>
              </w:tabs>
              <w:spacing w:after="0" w:line="240" w:lineRule="auto"/>
              <w:rPr>
                <w:szCs w:val="20"/>
              </w:rPr>
            </w:pPr>
          </w:p>
        </w:tc>
      </w:tr>
      <w:tr w:rsidR="0082048F" w14:paraId="01182539" w14:textId="77777777" w:rsidTr="00CD02FF">
        <w:trPr>
          <w:trHeight w:val="657"/>
        </w:trPr>
        <w:tc>
          <w:tcPr>
            <w:tcW w:w="1413" w:type="dxa"/>
            <w:vMerge/>
          </w:tcPr>
          <w:p w14:paraId="6F536FAA" w14:textId="77777777" w:rsidR="0082048F" w:rsidRDefault="0082048F">
            <w:pPr>
              <w:jc w:val="center"/>
              <w:rPr>
                <w:b/>
                <w:sz w:val="22"/>
              </w:rPr>
            </w:pPr>
          </w:p>
        </w:tc>
        <w:tc>
          <w:tcPr>
            <w:tcW w:w="7603" w:type="dxa"/>
          </w:tcPr>
          <w:p w14:paraId="6EEFD054" w14:textId="23C22133" w:rsidR="001B1DA8" w:rsidRPr="00454F24" w:rsidRDefault="001B1DA8">
            <w:pPr>
              <w:tabs>
                <w:tab w:val="left" w:pos="1344"/>
              </w:tabs>
              <w:spacing w:after="0" w:line="240" w:lineRule="auto"/>
              <w:rPr>
                <w:szCs w:val="20"/>
              </w:rPr>
            </w:pPr>
          </w:p>
        </w:tc>
      </w:tr>
      <w:tr w:rsidR="0082048F" w14:paraId="303DF3FC" w14:textId="77777777" w:rsidTr="00CD02FF">
        <w:trPr>
          <w:trHeight w:val="657"/>
        </w:trPr>
        <w:tc>
          <w:tcPr>
            <w:tcW w:w="1413" w:type="dxa"/>
            <w:vMerge/>
          </w:tcPr>
          <w:p w14:paraId="3D6FEF4A" w14:textId="77777777" w:rsidR="0082048F" w:rsidRDefault="0082048F">
            <w:pPr>
              <w:jc w:val="center"/>
              <w:rPr>
                <w:b/>
                <w:sz w:val="22"/>
              </w:rPr>
            </w:pPr>
          </w:p>
        </w:tc>
        <w:tc>
          <w:tcPr>
            <w:tcW w:w="7603" w:type="dxa"/>
          </w:tcPr>
          <w:p w14:paraId="0A3BB93C" w14:textId="69806BC7" w:rsidR="001B1DA8" w:rsidRPr="00454F24" w:rsidRDefault="001B1DA8">
            <w:pPr>
              <w:tabs>
                <w:tab w:val="left" w:pos="1344"/>
              </w:tabs>
              <w:spacing w:after="0" w:line="240" w:lineRule="auto"/>
              <w:rPr>
                <w:szCs w:val="20"/>
              </w:rPr>
            </w:pPr>
          </w:p>
        </w:tc>
      </w:tr>
      <w:tr w:rsidR="007F70FA" w14:paraId="3C7DD6A2" w14:textId="77777777" w:rsidTr="00CD02FF">
        <w:trPr>
          <w:trHeight w:val="657"/>
        </w:trPr>
        <w:tc>
          <w:tcPr>
            <w:tcW w:w="1413" w:type="dxa"/>
          </w:tcPr>
          <w:p w14:paraId="630B8A49" w14:textId="77777777" w:rsidR="007F70FA" w:rsidRDefault="007F70FA">
            <w:pPr>
              <w:jc w:val="center"/>
              <w:rPr>
                <w:b/>
                <w:sz w:val="22"/>
              </w:rPr>
            </w:pPr>
          </w:p>
        </w:tc>
        <w:tc>
          <w:tcPr>
            <w:tcW w:w="7603" w:type="dxa"/>
          </w:tcPr>
          <w:p w14:paraId="4CC4FF2A" w14:textId="7EB3B1B7" w:rsidR="007F70FA" w:rsidRPr="007F70FA" w:rsidRDefault="007F70FA">
            <w:pPr>
              <w:tabs>
                <w:tab w:val="left" w:pos="1344"/>
              </w:tabs>
              <w:spacing w:after="0" w:line="240" w:lineRule="auto"/>
            </w:pP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D12D" w14:textId="77777777" w:rsidR="00016721" w:rsidRDefault="00016721">
      <w:pPr>
        <w:spacing w:after="0" w:line="240" w:lineRule="auto"/>
      </w:pPr>
      <w:r>
        <w:separator/>
      </w:r>
    </w:p>
  </w:endnote>
  <w:endnote w:type="continuationSeparator" w:id="0">
    <w:p w14:paraId="0A9BC003" w14:textId="77777777" w:rsidR="00016721" w:rsidRDefault="0001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2AAF" w14:textId="77777777" w:rsidR="00016721" w:rsidRDefault="00016721">
      <w:pPr>
        <w:spacing w:after="0" w:line="240" w:lineRule="auto"/>
      </w:pPr>
      <w:r>
        <w:separator/>
      </w:r>
    </w:p>
  </w:footnote>
  <w:footnote w:type="continuationSeparator" w:id="0">
    <w:p w14:paraId="3D87041C" w14:textId="77777777" w:rsidR="00016721" w:rsidRDefault="00016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006A2"/>
    <w:rsid w:val="000118D9"/>
    <w:rsid w:val="000157EE"/>
    <w:rsid w:val="00015F1D"/>
    <w:rsid w:val="00016721"/>
    <w:rsid w:val="00023E6A"/>
    <w:rsid w:val="00037F72"/>
    <w:rsid w:val="00041C2F"/>
    <w:rsid w:val="000463AA"/>
    <w:rsid w:val="00055618"/>
    <w:rsid w:val="00056020"/>
    <w:rsid w:val="0008252D"/>
    <w:rsid w:val="00087587"/>
    <w:rsid w:val="0009651E"/>
    <w:rsid w:val="000A2DD4"/>
    <w:rsid w:val="000B234F"/>
    <w:rsid w:val="000B626D"/>
    <w:rsid w:val="000C3402"/>
    <w:rsid w:val="000D6FE0"/>
    <w:rsid w:val="000E4314"/>
    <w:rsid w:val="000F40CD"/>
    <w:rsid w:val="00120118"/>
    <w:rsid w:val="00120FFE"/>
    <w:rsid w:val="0012573C"/>
    <w:rsid w:val="001318A2"/>
    <w:rsid w:val="0013731B"/>
    <w:rsid w:val="00147F75"/>
    <w:rsid w:val="0016084D"/>
    <w:rsid w:val="00161C7F"/>
    <w:rsid w:val="0017412E"/>
    <w:rsid w:val="00184803"/>
    <w:rsid w:val="00197341"/>
    <w:rsid w:val="001A5D51"/>
    <w:rsid w:val="001B1DA8"/>
    <w:rsid w:val="001B7286"/>
    <w:rsid w:val="001E1F55"/>
    <w:rsid w:val="002122BB"/>
    <w:rsid w:val="00237F61"/>
    <w:rsid w:val="00241EAB"/>
    <w:rsid w:val="00242F79"/>
    <w:rsid w:val="00244E04"/>
    <w:rsid w:val="00247694"/>
    <w:rsid w:val="0025432F"/>
    <w:rsid w:val="00276E0F"/>
    <w:rsid w:val="002A193F"/>
    <w:rsid w:val="002C0461"/>
    <w:rsid w:val="002C0EA9"/>
    <w:rsid w:val="002C1D71"/>
    <w:rsid w:val="002C2F65"/>
    <w:rsid w:val="002C7ACA"/>
    <w:rsid w:val="002D0D61"/>
    <w:rsid w:val="002D63D5"/>
    <w:rsid w:val="002E2903"/>
    <w:rsid w:val="002E726E"/>
    <w:rsid w:val="002E75F9"/>
    <w:rsid w:val="00305A42"/>
    <w:rsid w:val="003802D1"/>
    <w:rsid w:val="00395F34"/>
    <w:rsid w:val="003B6F64"/>
    <w:rsid w:val="003C7418"/>
    <w:rsid w:val="003E28BA"/>
    <w:rsid w:val="003E60D3"/>
    <w:rsid w:val="003F72CB"/>
    <w:rsid w:val="00400038"/>
    <w:rsid w:val="004073AD"/>
    <w:rsid w:val="0041630D"/>
    <w:rsid w:val="0041790B"/>
    <w:rsid w:val="0043727B"/>
    <w:rsid w:val="00437628"/>
    <w:rsid w:val="0045395D"/>
    <w:rsid w:val="00454F24"/>
    <w:rsid w:val="00464DF5"/>
    <w:rsid w:val="004733E5"/>
    <w:rsid w:val="004738D7"/>
    <w:rsid w:val="0047623B"/>
    <w:rsid w:val="004778A9"/>
    <w:rsid w:val="00494E51"/>
    <w:rsid w:val="004B4ECB"/>
    <w:rsid w:val="004B530D"/>
    <w:rsid w:val="004D5BA5"/>
    <w:rsid w:val="004D7E6D"/>
    <w:rsid w:val="004E4370"/>
    <w:rsid w:val="004F7ED7"/>
    <w:rsid w:val="00511454"/>
    <w:rsid w:val="005268A6"/>
    <w:rsid w:val="00530F2C"/>
    <w:rsid w:val="005328F8"/>
    <w:rsid w:val="00535158"/>
    <w:rsid w:val="005529BF"/>
    <w:rsid w:val="00560288"/>
    <w:rsid w:val="0056782D"/>
    <w:rsid w:val="0058732E"/>
    <w:rsid w:val="00591BB1"/>
    <w:rsid w:val="00594ABC"/>
    <w:rsid w:val="005A4A3B"/>
    <w:rsid w:val="005B0A9E"/>
    <w:rsid w:val="005B2A30"/>
    <w:rsid w:val="005B6E5E"/>
    <w:rsid w:val="005C1B7F"/>
    <w:rsid w:val="00617BAB"/>
    <w:rsid w:val="00634AE1"/>
    <w:rsid w:val="00637AEA"/>
    <w:rsid w:val="00640CFC"/>
    <w:rsid w:val="0065211D"/>
    <w:rsid w:val="006627D4"/>
    <w:rsid w:val="00671E30"/>
    <w:rsid w:val="0067579E"/>
    <w:rsid w:val="00697DA2"/>
    <w:rsid w:val="006A124F"/>
    <w:rsid w:val="006B0918"/>
    <w:rsid w:val="006C31AA"/>
    <w:rsid w:val="006D3BDF"/>
    <w:rsid w:val="006E468D"/>
    <w:rsid w:val="006E5FA2"/>
    <w:rsid w:val="006F5148"/>
    <w:rsid w:val="00722117"/>
    <w:rsid w:val="00723AED"/>
    <w:rsid w:val="00732B5E"/>
    <w:rsid w:val="0073340C"/>
    <w:rsid w:val="007346FB"/>
    <w:rsid w:val="00747873"/>
    <w:rsid w:val="007576EB"/>
    <w:rsid w:val="00760DB6"/>
    <w:rsid w:val="00777462"/>
    <w:rsid w:val="007910BA"/>
    <w:rsid w:val="00796EC5"/>
    <w:rsid w:val="007A4704"/>
    <w:rsid w:val="007B26A6"/>
    <w:rsid w:val="007B2D66"/>
    <w:rsid w:val="007B3674"/>
    <w:rsid w:val="007D60AC"/>
    <w:rsid w:val="007E6FBE"/>
    <w:rsid w:val="007F24C0"/>
    <w:rsid w:val="007F70FA"/>
    <w:rsid w:val="00801399"/>
    <w:rsid w:val="008021E7"/>
    <w:rsid w:val="0082048F"/>
    <w:rsid w:val="0082732A"/>
    <w:rsid w:val="00844F64"/>
    <w:rsid w:val="00853CD6"/>
    <w:rsid w:val="00854484"/>
    <w:rsid w:val="008726FF"/>
    <w:rsid w:val="00890582"/>
    <w:rsid w:val="008B3597"/>
    <w:rsid w:val="008D6F60"/>
    <w:rsid w:val="008D744A"/>
    <w:rsid w:val="0091712C"/>
    <w:rsid w:val="00931143"/>
    <w:rsid w:val="00944950"/>
    <w:rsid w:val="00952F5B"/>
    <w:rsid w:val="00955CC2"/>
    <w:rsid w:val="009662ED"/>
    <w:rsid w:val="009865BB"/>
    <w:rsid w:val="0099141B"/>
    <w:rsid w:val="00991BF9"/>
    <w:rsid w:val="009A7B86"/>
    <w:rsid w:val="009B0B3A"/>
    <w:rsid w:val="009D52BD"/>
    <w:rsid w:val="009E30E0"/>
    <w:rsid w:val="00A03858"/>
    <w:rsid w:val="00A13172"/>
    <w:rsid w:val="00A16959"/>
    <w:rsid w:val="00A16FA1"/>
    <w:rsid w:val="00A23819"/>
    <w:rsid w:val="00A31D72"/>
    <w:rsid w:val="00A338BA"/>
    <w:rsid w:val="00A43EB3"/>
    <w:rsid w:val="00A637E9"/>
    <w:rsid w:val="00A8337F"/>
    <w:rsid w:val="00AA0C12"/>
    <w:rsid w:val="00AD4CFF"/>
    <w:rsid w:val="00AD5905"/>
    <w:rsid w:val="00AE1BFB"/>
    <w:rsid w:val="00AE266B"/>
    <w:rsid w:val="00AE34CB"/>
    <w:rsid w:val="00AE6572"/>
    <w:rsid w:val="00AF6123"/>
    <w:rsid w:val="00B20300"/>
    <w:rsid w:val="00B33690"/>
    <w:rsid w:val="00B45498"/>
    <w:rsid w:val="00B47B52"/>
    <w:rsid w:val="00B62835"/>
    <w:rsid w:val="00B75615"/>
    <w:rsid w:val="00B86B07"/>
    <w:rsid w:val="00B96CD9"/>
    <w:rsid w:val="00BB2289"/>
    <w:rsid w:val="00BB3B3F"/>
    <w:rsid w:val="00BE2C9B"/>
    <w:rsid w:val="00C06636"/>
    <w:rsid w:val="00C1621F"/>
    <w:rsid w:val="00C17441"/>
    <w:rsid w:val="00C44C04"/>
    <w:rsid w:val="00C75FB7"/>
    <w:rsid w:val="00C76743"/>
    <w:rsid w:val="00C811AF"/>
    <w:rsid w:val="00C97525"/>
    <w:rsid w:val="00CA014A"/>
    <w:rsid w:val="00CA28DD"/>
    <w:rsid w:val="00CA2BED"/>
    <w:rsid w:val="00CB53E5"/>
    <w:rsid w:val="00CC17AD"/>
    <w:rsid w:val="00CD02FF"/>
    <w:rsid w:val="00D04EB6"/>
    <w:rsid w:val="00D12819"/>
    <w:rsid w:val="00D15D9B"/>
    <w:rsid w:val="00D21730"/>
    <w:rsid w:val="00D27AEB"/>
    <w:rsid w:val="00D404FA"/>
    <w:rsid w:val="00D46A00"/>
    <w:rsid w:val="00D74079"/>
    <w:rsid w:val="00DA2EAC"/>
    <w:rsid w:val="00DE2FCC"/>
    <w:rsid w:val="00DE514C"/>
    <w:rsid w:val="00E07311"/>
    <w:rsid w:val="00E30203"/>
    <w:rsid w:val="00E3067F"/>
    <w:rsid w:val="00E34A90"/>
    <w:rsid w:val="00E37807"/>
    <w:rsid w:val="00E43A86"/>
    <w:rsid w:val="00E5714B"/>
    <w:rsid w:val="00E67156"/>
    <w:rsid w:val="00E70ABF"/>
    <w:rsid w:val="00E95B29"/>
    <w:rsid w:val="00EA2279"/>
    <w:rsid w:val="00EA2813"/>
    <w:rsid w:val="00EB2D00"/>
    <w:rsid w:val="00EB442F"/>
    <w:rsid w:val="00EC592B"/>
    <w:rsid w:val="00EC65FE"/>
    <w:rsid w:val="00ED3D7C"/>
    <w:rsid w:val="00ED3FA3"/>
    <w:rsid w:val="00ED739D"/>
    <w:rsid w:val="00EF194F"/>
    <w:rsid w:val="00F03EAE"/>
    <w:rsid w:val="00F10A48"/>
    <w:rsid w:val="00F22E67"/>
    <w:rsid w:val="00F420F8"/>
    <w:rsid w:val="00F52B4F"/>
    <w:rsid w:val="00F57A16"/>
    <w:rsid w:val="00F65E97"/>
    <w:rsid w:val="00F76828"/>
    <w:rsid w:val="00F85423"/>
    <w:rsid w:val="00F85AAD"/>
    <w:rsid w:val="00FA5DFA"/>
    <w:rsid w:val="00FC681B"/>
    <w:rsid w:val="00FD0F72"/>
    <w:rsid w:val="00FD4679"/>
    <w:rsid w:val="00FE1212"/>
    <w:rsid w:val="00FE549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4E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1038</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2025-08-13T12:50:00Z</dcterms:created>
  <dcterms:modified xsi:type="dcterms:W3CDTF">2026-06-19T14:30:00Z</dcterms:modified>
  <cp:version>1100.0100.01</cp:version>
</cp:coreProperties>
</file>