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0" w:type="auto"/>
        <w:tblInd w:w="90" w:type="dxa"/>
        <w:tblBorders>
          <w:top w:val="single" w:sz="6"/>
          <w:left w:val="single" w:sz="6"/>
          <w:bottom w:val="single" w:sz="6"/>
          <w:right w:val="single" w:sz="6"/>
        </w:tblBorders>
        <w:tblLook w:val="0000" w:firstRow="0" w:lastRow="0" w:firstColumn="0" w:lastColumn="0" w:noHBand="0" w:noVBand="0"/>
      </w:tblPr>
      <w:tblGrid>
        <w:gridCol w:w="1189"/>
        <w:gridCol w:w="7751"/>
      </w:tblGrid>
      <w:tr w:rsidR="018EC68A" w:rsidTr="3BF5E701" w14:paraId="30DC4986">
        <w:trPr>
          <w:trHeight w:val="975"/>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16B1F799" w14:textId="61CC977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Issue/</w:t>
            </w:r>
          </w:p>
          <w:p w:rsidR="018EC68A" w:rsidP="018EC68A" w:rsidRDefault="018EC68A" w14:paraId="22BF550D" w14:textId="33FF879D">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Date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0E9FC58B" w14:textId="537F337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7765BB80" w:rsidR="3E226680">
              <w:rPr>
                <w:rFonts w:ascii="맑은 고딕" w:hAnsi="맑은 고딕" w:eastAsia="맑은 고딕" w:cs="맑은 고딕" w:asciiTheme="majorAscii" w:hAnsiTheme="majorAscii" w:eastAsiaTheme="majorAscii" w:cstheme="majorAscii"/>
                <w:sz w:val="22"/>
                <w:szCs w:val="22"/>
                <w:lang w:val="en-US"/>
              </w:rPr>
              <w:t>25</w:t>
            </w:r>
            <w:r w:rsidRPr="7765BB80" w:rsidR="22F99040">
              <w:rPr>
                <w:rFonts w:ascii="맑은 고딕" w:hAnsi="맑은 고딕" w:eastAsia="맑은 고딕" w:cs="맑은 고딕" w:asciiTheme="majorAscii" w:hAnsiTheme="majorAscii" w:eastAsiaTheme="majorAscii" w:cstheme="majorAscii"/>
                <w:sz w:val="22"/>
                <w:szCs w:val="22"/>
                <w:lang w:val="en-US"/>
              </w:rPr>
              <w:t>4</w:t>
            </w:r>
            <w:r w:rsidRPr="7765BB80" w:rsidR="3E226680">
              <w:rPr>
                <w:rFonts w:ascii="맑은 고딕" w:hAnsi="맑은 고딕" w:eastAsia="맑은 고딕" w:cs="맑은 고딕" w:asciiTheme="majorAscii" w:hAnsiTheme="majorAscii" w:eastAsiaTheme="majorAscii" w:cstheme="majorAscii"/>
                <w:sz w:val="22"/>
                <w:szCs w:val="22"/>
                <w:lang w:val="en-US"/>
              </w:rPr>
              <w:t>호</w:t>
            </w:r>
          </w:p>
          <w:p w:rsidR="018EC68A" w:rsidP="7765BB80" w:rsidRDefault="018EC68A" w14:paraId="5529175C" w14:textId="5B0AAC7F">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7765BB80" w:rsidR="56D85105">
              <w:rPr>
                <w:rFonts w:ascii="맑은 고딕" w:hAnsi="맑은 고딕" w:eastAsia="맑은 고딕" w:cs="맑은 고딕" w:asciiTheme="majorAscii" w:hAnsiTheme="majorAscii" w:eastAsiaTheme="majorAscii" w:cstheme="majorAscii"/>
                <w:sz w:val="22"/>
                <w:szCs w:val="22"/>
                <w:lang w:val="en-US"/>
              </w:rPr>
              <w:t xml:space="preserve">June 18 </w:t>
            </w:r>
            <w:r w:rsidRPr="7765BB80" w:rsidR="3E226680">
              <w:rPr>
                <w:rFonts w:ascii="맑은 고딕" w:hAnsi="맑은 고딕" w:eastAsia="맑은 고딕" w:cs="맑은 고딕" w:asciiTheme="majorAscii" w:hAnsiTheme="majorAscii" w:eastAsiaTheme="majorAscii" w:cstheme="majorAscii"/>
                <w:sz w:val="22"/>
                <w:szCs w:val="22"/>
                <w:lang w:val="en-US"/>
              </w:rPr>
              <w:t>2026</w:t>
            </w:r>
          </w:p>
        </w:tc>
      </w:tr>
      <w:tr w:rsidR="018EC68A" w:rsidTr="3BF5E701" w14:paraId="3CFE587C">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79A38366" w14:textId="774EEC5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Reporter</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57798655" w14:textId="1A168BD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7765BB80" w:rsidR="3E226680">
              <w:rPr>
                <w:rFonts w:ascii="맑은 고딕" w:hAnsi="맑은 고딕" w:eastAsia="맑은 고딕" w:cs="맑은 고딕" w:asciiTheme="majorAscii" w:hAnsiTheme="majorAscii" w:eastAsiaTheme="majorAscii" w:cstheme="majorAscii"/>
                <w:sz w:val="22"/>
                <w:szCs w:val="22"/>
                <w:lang w:val="en-US"/>
              </w:rPr>
              <w:t xml:space="preserve">63기 </w:t>
            </w:r>
            <w:r w:rsidRPr="7765BB80" w:rsidR="3E226680">
              <w:rPr>
                <w:rFonts w:ascii="맑은 고딕" w:hAnsi="맑은 고딕" w:eastAsia="맑은 고딕" w:cs="맑은 고딕" w:asciiTheme="majorAscii" w:hAnsiTheme="majorAscii" w:eastAsiaTheme="majorAscii" w:cstheme="majorAscii"/>
                <w:sz w:val="22"/>
                <w:szCs w:val="22"/>
                <w:lang w:val="en-US"/>
              </w:rPr>
              <w:t>국제부</w:t>
            </w:r>
            <w:r w:rsidRPr="7765BB80" w:rsidR="3E226680">
              <w:rPr>
                <w:rFonts w:ascii="맑은 고딕" w:hAnsi="맑은 고딕" w:eastAsia="맑은 고딕" w:cs="맑은 고딕" w:asciiTheme="majorAscii" w:hAnsiTheme="majorAscii" w:eastAsiaTheme="majorAscii" w:cstheme="majorAscii"/>
                <w:sz w:val="22"/>
                <w:szCs w:val="22"/>
                <w:lang w:val="en-US"/>
              </w:rPr>
              <w:t xml:space="preserve"> </w:t>
            </w:r>
            <w:r w:rsidRPr="7765BB80" w:rsidR="77F22F60">
              <w:rPr>
                <w:rFonts w:ascii="맑은 고딕" w:hAnsi="맑은 고딕" w:eastAsia="맑은 고딕" w:cs="맑은 고딕" w:asciiTheme="majorAscii" w:hAnsiTheme="majorAscii" w:eastAsiaTheme="majorAscii" w:cstheme="majorAscii"/>
                <w:sz w:val="22"/>
                <w:szCs w:val="22"/>
                <w:lang w:val="en-US"/>
              </w:rPr>
              <w:t>정</w:t>
            </w:r>
            <w:r w:rsidRPr="7765BB80" w:rsidR="3E226680">
              <w:rPr>
                <w:rFonts w:ascii="맑은 고딕" w:hAnsi="맑은 고딕" w:eastAsia="맑은 고딕" w:cs="맑은 고딕" w:asciiTheme="majorAscii" w:hAnsiTheme="majorAscii" w:eastAsiaTheme="majorAscii" w:cstheme="majorAscii"/>
                <w:sz w:val="22"/>
                <w:szCs w:val="22"/>
                <w:lang w:val="en-US"/>
              </w:rPr>
              <w:t>기자</w:t>
            </w:r>
            <w:r w:rsidRPr="7765BB80" w:rsidR="3E226680">
              <w:rPr>
                <w:rFonts w:ascii="맑은 고딕" w:hAnsi="맑은 고딕" w:eastAsia="맑은 고딕" w:cs="맑은 고딕" w:asciiTheme="majorAscii" w:hAnsiTheme="majorAscii" w:eastAsiaTheme="majorAscii" w:cstheme="majorAscii"/>
                <w:sz w:val="22"/>
                <w:szCs w:val="22"/>
                <w:lang w:val="en-US"/>
              </w:rPr>
              <w:t xml:space="preserve"> </w:t>
            </w:r>
            <w:r w:rsidRPr="7765BB80" w:rsidR="3E226680">
              <w:rPr>
                <w:rFonts w:ascii="맑은 고딕" w:hAnsi="맑은 고딕" w:eastAsia="맑은 고딕" w:cs="맑은 고딕" w:asciiTheme="majorAscii" w:hAnsiTheme="majorAscii" w:eastAsiaTheme="majorAscii" w:cstheme="majorAscii"/>
                <w:sz w:val="22"/>
                <w:szCs w:val="22"/>
                <w:lang w:val="en-US"/>
              </w:rPr>
              <w:t>강윤아</w:t>
            </w:r>
          </w:p>
        </w:tc>
      </w:tr>
      <w:tr w:rsidR="018EC68A" w:rsidTr="3BF5E701" w14:paraId="51A086AA">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32D71CD7" w14:textId="72E5D30C">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Section</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36C4F82F" w14:textId="1F83E980">
            <w:pPr>
              <w:widowControl w:val="0"/>
              <w:spacing w:line="300" w:lineRule="auto"/>
              <w:ind w:leftChars="0"/>
              <w:jc w:val="both"/>
              <w:rPr>
                <w:rFonts w:ascii="맑은 고딕" w:hAnsi="맑은 고딕" w:eastAsia="맑은 고딕" w:cs="맑은 고딕" w:asciiTheme="majorAscii" w:hAnsiTheme="majorAscii" w:eastAsiaTheme="majorAscii" w:cstheme="majorAscii"/>
                <w:b w:val="0"/>
                <w:bCs w:val="0"/>
                <w:sz w:val="22"/>
                <w:szCs w:val="22"/>
                <w:lang w:val="en-US"/>
              </w:rPr>
            </w:pPr>
            <w:r w:rsidRPr="3BF5E701" w:rsidR="07BE1A6C">
              <w:rPr>
                <w:rFonts w:ascii="맑은 고딕" w:hAnsi="맑은 고딕" w:eastAsia="맑은 고딕" w:cs="맑은 고딕" w:asciiTheme="majorAscii" w:hAnsiTheme="majorAscii" w:eastAsiaTheme="majorAscii" w:cstheme="majorAscii"/>
                <w:b w:val="0"/>
                <w:bCs w:val="0"/>
                <w:sz w:val="22"/>
                <w:szCs w:val="22"/>
                <w:lang w:val="en-US"/>
              </w:rPr>
              <w:t>Photo essay</w:t>
            </w:r>
          </w:p>
        </w:tc>
      </w:tr>
      <w:tr w:rsidR="018EC68A" w:rsidTr="3BF5E701" w14:paraId="569B3FA3">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6A80CCBE" w14:textId="07960F41">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Title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2B29EAA5" w14:textId="59106A75">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3BF5E701" w:rsidR="2A71CE5D">
              <w:rPr>
                <w:rFonts w:ascii="맑은 고딕" w:hAnsi="맑은 고딕" w:eastAsia="맑은 고딕" w:cs="맑은 고딕" w:asciiTheme="majorAscii" w:hAnsiTheme="majorAscii" w:eastAsiaTheme="majorAscii" w:cstheme="majorAscii"/>
                <w:sz w:val="22"/>
                <w:szCs w:val="22"/>
                <w:lang w:val="en-US"/>
              </w:rPr>
              <w:t>여름</w:t>
            </w:r>
            <w:r w:rsidRPr="3BF5E701" w:rsidR="14008539">
              <w:rPr>
                <w:rFonts w:ascii="맑은 고딕" w:hAnsi="맑은 고딕" w:eastAsia="맑은 고딕" w:cs="맑은 고딕" w:asciiTheme="majorAscii" w:hAnsiTheme="majorAscii" w:eastAsiaTheme="majorAscii" w:cstheme="majorAscii"/>
                <w:sz w:val="22"/>
                <w:szCs w:val="22"/>
                <w:lang w:val="en-US"/>
              </w:rPr>
              <w:t xml:space="preserve"> </w:t>
            </w:r>
            <w:r w:rsidRPr="3BF5E701" w:rsidR="2A71CE5D">
              <w:rPr>
                <w:rFonts w:ascii="맑은 고딕" w:hAnsi="맑은 고딕" w:eastAsia="맑은 고딕" w:cs="맑은 고딕" w:asciiTheme="majorAscii" w:hAnsiTheme="majorAscii" w:eastAsiaTheme="majorAscii" w:cstheme="majorAscii"/>
                <w:sz w:val="22"/>
                <w:szCs w:val="22"/>
                <w:lang w:val="en-US"/>
              </w:rPr>
              <w:t>피서지</w:t>
            </w:r>
          </w:p>
        </w:tc>
      </w:tr>
      <w:tr w:rsidR="018EC68A" w:rsidTr="3BF5E701" w14:paraId="52A87A4C">
        <w:trPr>
          <w:trHeight w:val="51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529C379E" w14:textId="5DC9DC1A">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Purpose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59892747" w:rsidP="7765BB80" w:rsidRDefault="59892747" w14:paraId="519CE3ED" w14:textId="75EE87D1">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3BF5E701" w:rsidR="2B2338F6">
              <w:rPr>
                <w:rFonts w:ascii="맑은 고딕" w:hAnsi="맑은 고딕" w:eastAsia="맑은 고딕" w:cs="맑은 고딕" w:asciiTheme="majorAscii" w:hAnsiTheme="majorAscii" w:eastAsiaTheme="majorAscii" w:cstheme="majorAscii"/>
                <w:sz w:val="22"/>
                <w:szCs w:val="22"/>
              </w:rPr>
              <w:t>무더운 여름을 잘 보낼 수 있는 나만의 피서지를 담은 사진을 명지대 학생들과 공유하고 소통해보고자 한다.</w:t>
            </w:r>
          </w:p>
        </w:tc>
      </w:tr>
      <w:tr w:rsidR="018EC68A" w:rsidTr="3BF5E701" w14:paraId="4CC913FF">
        <w:trPr>
          <w:trHeight w:val="117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BD87C1A" w14:textId="403FB20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Outline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766F99CD" w14:textId="1F0696E1">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p w:rsidR="018EC68A" w:rsidP="3BF5E701" w:rsidRDefault="018EC68A" w14:paraId="33750A02" w14:textId="5934DA76">
            <w:pPr>
              <w:pStyle w:val="Heading3"/>
              <w:widowControl w:val="0"/>
              <w:spacing w:line="300" w:lineRule="auto"/>
              <w:ind/>
              <w:jc w:val="both"/>
              <w:rPr>
                <w:rFonts w:ascii="Malgun Gothic" w:hAnsi="Malgun Gothic" w:eastAsia="Malgun Gothic" w:cs="Malgun Gothic" w:asciiTheme="majorAscii" w:hAnsiTheme="majorAscii" w:eastAsiaTheme="majorAscii" w:cstheme="majorAscii"/>
                <w:noProof w:val="0"/>
                <w:color w:val="000000" w:themeColor="text1" w:themeTint="FF" w:themeShade="FF"/>
                <w:sz w:val="22"/>
                <w:szCs w:val="22"/>
                <w:lang w:eastAsia="ko-KR"/>
              </w:rPr>
            </w:pPr>
            <w:r w:rsidRPr="3BF5E701" w:rsidR="35D7C037">
              <w:rPr>
                <w:rFonts w:ascii="Malgun Gothic" w:hAnsi="Malgun Gothic" w:eastAsia="Malgun Gothic" w:cs="Malgun Gothic" w:asciiTheme="majorAscii" w:hAnsiTheme="majorAscii" w:eastAsiaTheme="majorAscii" w:cstheme="majorAscii"/>
                <w:noProof w:val="0"/>
                <w:color w:val="000000" w:themeColor="text1" w:themeTint="FF" w:themeShade="FF"/>
                <w:sz w:val="22"/>
                <w:szCs w:val="22"/>
                <w:lang w:eastAsia="ko-KR"/>
              </w:rPr>
              <w:t>핵심 주제</w:t>
            </w:r>
          </w:p>
          <w:p w:rsidR="018EC68A" w:rsidP="3BF5E701" w:rsidRDefault="018EC68A" w14:paraId="09603B02" w14:textId="51245731">
            <w:pPr>
              <w:widowControl w:val="0"/>
              <w:spacing w:line="300" w:lineRule="auto"/>
              <w:ind/>
              <w:jc w:val="both"/>
              <w:rPr>
                <w:rFonts w:ascii="Malgun Gothic" w:hAnsi="Malgun Gothic" w:eastAsia="Malgun Gothic" w:cs="Malgun Gothic" w:asciiTheme="majorAscii" w:hAnsiTheme="majorAscii" w:eastAsiaTheme="majorAscii" w:cstheme="majorAscii"/>
                <w:noProof w:val="0"/>
                <w:color w:val="000000" w:themeColor="text1" w:themeTint="FF" w:themeShade="FF"/>
                <w:sz w:val="22"/>
                <w:szCs w:val="22"/>
                <w:lang w:eastAsia="ko-KR"/>
              </w:rPr>
            </w:pPr>
            <w:r w:rsidRPr="3BF5E701" w:rsidR="35D7C037">
              <w:rPr>
                <w:rFonts w:ascii="Malgun Gothic" w:hAnsi="Malgun Gothic" w:eastAsia="Malgun Gothic" w:cs="Malgun Gothic" w:asciiTheme="majorAscii" w:hAnsiTheme="majorAscii" w:eastAsiaTheme="majorAscii" w:cstheme="majorAscii"/>
                <w:noProof w:val="0"/>
                <w:color w:val="000000" w:themeColor="text1" w:themeTint="FF" w:themeShade="FF"/>
                <w:sz w:val="22"/>
                <w:szCs w:val="22"/>
                <w:lang w:eastAsia="ko-KR"/>
              </w:rPr>
              <w:t xml:space="preserve">유난히 뜨겁고 지치는 여름이지만, 우리에게는 저마다의 방식으로 더위를 피하고 숨을 고르는 '나만의 </w:t>
            </w:r>
            <w:r w:rsidRPr="3BF5E701" w:rsidR="35D7C037">
              <w:rPr>
                <w:rFonts w:ascii="Malgun Gothic" w:hAnsi="Malgun Gothic" w:eastAsia="Malgun Gothic" w:cs="Malgun Gothic" w:asciiTheme="majorAscii" w:hAnsiTheme="majorAscii" w:eastAsiaTheme="majorAscii" w:cstheme="majorAscii"/>
                <w:noProof w:val="0"/>
                <w:color w:val="000000" w:themeColor="text1" w:themeTint="FF" w:themeShade="FF"/>
                <w:sz w:val="22"/>
                <w:szCs w:val="22"/>
                <w:lang w:eastAsia="ko-KR"/>
              </w:rPr>
              <w:t>피서지'가</w:t>
            </w:r>
            <w:r w:rsidRPr="3BF5E701" w:rsidR="35D7C037">
              <w:rPr>
                <w:rFonts w:ascii="Malgun Gothic" w:hAnsi="Malgun Gothic" w:eastAsia="Malgun Gothic" w:cs="Malgun Gothic" w:asciiTheme="majorAscii" w:hAnsiTheme="majorAscii" w:eastAsiaTheme="majorAscii" w:cstheme="majorAscii"/>
                <w:noProof w:val="0"/>
                <w:color w:val="000000" w:themeColor="text1" w:themeTint="FF" w:themeShade="FF"/>
                <w:sz w:val="22"/>
                <w:szCs w:val="22"/>
                <w:lang w:eastAsia="ko-KR"/>
              </w:rPr>
              <w:t xml:space="preserve"> 있다. 거창한 해외 휴양지가 아니더라도 시원한 에어컨 바람이 나오는 동네 책방, 얼음 가득한 아이스 아메리카노가 있는 카페, 혹은 늦은 밤 바람이 선선한 한강 공원 등 이번 포토에세이를 통해 화려한 여행지가 아닌, 일상 속에서 발견한 소박하고 진정한 휴식의 공간을 공유하고자 한다. 무더운 여름, 각자의 지친 일상을 위로하는 나만의 비밀스러운 피서지를 돌아보게 만들고 사진을 보는 것만으로도 시원한 대리 만족과 편안한 휴식을 선사하는 것이 이번 공모전의 목표이다.</w:t>
            </w:r>
          </w:p>
          <w:p w:rsidR="018EC68A" w:rsidP="3BF5E701" w:rsidRDefault="018EC68A" w14:paraId="5B49924F" w14:textId="317EF388">
            <w:pPr>
              <w:widowControl w:val="0"/>
              <w:spacing w:line="300" w:lineRule="auto"/>
              <w:ind/>
              <w:jc w:val="both"/>
              <w:rPr>
                <w:rFonts w:ascii="Malgun Gothic" w:hAnsi="Malgun Gothic" w:eastAsia="Malgun Gothic" w:cs="Malgun Gothic" w:asciiTheme="majorAscii" w:hAnsiTheme="majorAscii" w:eastAsiaTheme="majorAscii" w:cstheme="majorAscii"/>
                <w:noProof w:val="0"/>
                <w:color w:val="000000" w:themeColor="text1" w:themeTint="FF" w:themeShade="FF"/>
                <w:sz w:val="22"/>
                <w:szCs w:val="22"/>
                <w:lang w:eastAsia="ko-KR"/>
              </w:rPr>
            </w:pPr>
          </w:p>
          <w:p w:rsidR="018EC68A" w:rsidP="3BF5E701" w:rsidRDefault="018EC68A" w14:paraId="6940783E" w14:textId="34C6B184">
            <w:pPr>
              <w:pStyle w:val="Heading3"/>
              <w:widowControl w:val="0"/>
              <w:spacing w:line="300" w:lineRule="auto"/>
              <w:ind/>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pP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비주얼 콘셉트 (느낌)</w:t>
            </w:r>
          </w:p>
          <w:p w:rsidR="018EC68A" w:rsidP="3BF5E701" w:rsidRDefault="018EC68A" w14:paraId="681069A1" w14:textId="1D50FBF2">
            <w:pPr>
              <w:pStyle w:val="Heading3"/>
              <w:widowControl w:val="0"/>
              <w:numPr>
                <w:ilvl w:val="0"/>
                <w:numId w:val="40"/>
              </w:numPr>
              <w:spacing w:line="300" w:lineRule="auto"/>
              <w:ind/>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pP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청량한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여름</w:t>
            </w:r>
            <w:r w:rsidRPr="3BF5E701" w:rsidR="2D219778">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w:t>
            </w:r>
            <w:r w:rsidRPr="3BF5E701" w:rsidR="2D219778">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여름 특유의 쨍한 햇살과 푸른 청량함이 느껴지면서도</w:t>
            </w:r>
            <w:r w:rsidRPr="3BF5E701" w:rsidR="0104625D">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편안함을 주는 필름 카메라 느낌의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레트로하고</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따뜻한 감성.</w:t>
            </w:r>
          </w:p>
          <w:p w:rsidR="018EC68A" w:rsidP="3BF5E701" w:rsidRDefault="018EC68A" w14:paraId="28A4E9F0" w14:textId="3983B624">
            <w:pPr>
              <w:pStyle w:val="ListParagraph"/>
              <w:widowControl w:val="0"/>
              <w:numPr>
                <w:ilvl w:val="0"/>
                <w:numId w:val="40"/>
              </w:numPr>
              <w:spacing w:before="0" w:beforeAutospacing="off" w:after="0" w:afterAutospacing="off" w:line="300" w:lineRule="auto"/>
              <w:ind/>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pP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자연스럽고 편안한 시선</w:t>
            </w:r>
            <w:r w:rsidRPr="3BF5E701" w:rsidR="43560462">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인위적으로 연출된 연예인 화보 같은 느낌보다는</w:t>
            </w:r>
            <w:r w:rsidRPr="3BF5E701" w:rsidR="687989E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일상의 찰나를 포착한 듯한 자연스럽고 친근한 분위기.</w:t>
            </w:r>
          </w:p>
          <w:p w:rsidR="018EC68A" w:rsidP="3BF5E701" w:rsidRDefault="018EC68A" w14:paraId="1C0E8413" w14:textId="49813164">
            <w:pPr>
              <w:pStyle w:val="Heading3"/>
              <w:widowControl w:val="0"/>
              <w:spacing w:line="300" w:lineRule="auto"/>
              <w:ind/>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pP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촬영 계획 (독자 공모형)</w:t>
            </w:r>
          </w:p>
          <w:p w:rsidR="018EC68A" w:rsidP="3BF5E701" w:rsidRDefault="018EC68A" w14:paraId="47E6A99D" w14:textId="18A67D4D">
            <w:pPr>
              <w:pStyle w:val="ListParagraph"/>
              <w:widowControl w:val="0"/>
              <w:numPr>
                <w:ilvl w:val="0"/>
                <w:numId w:val="42"/>
              </w:numPr>
              <w:spacing w:before="0" w:beforeAutospacing="off" w:after="0" w:afterAutospacing="off" w:line="300" w:lineRule="auto"/>
              <w:ind/>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pP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예상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컷수</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최종 선정작 기준 인당 </w:t>
            </w:r>
            <w:r w:rsidRPr="3BF5E701" w:rsidR="32811DBF">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1~2</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장의 </w:t>
            </w:r>
            <w:r w:rsidRPr="3BF5E701" w:rsidR="1E88931C">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사진</w:t>
            </w:r>
          </w:p>
          <w:p w:rsidR="018EC68A" w:rsidP="3BF5E701" w:rsidRDefault="018EC68A" w14:paraId="173ED223" w14:textId="3533F262">
            <w:pPr>
              <w:pStyle w:val="ListParagraph"/>
              <w:widowControl w:val="0"/>
              <w:spacing w:before="0" w:beforeAutospacing="off" w:after="0" w:afterAutospacing="off" w:line="300" w:lineRule="auto"/>
              <w:ind w:left="800"/>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pPr>
          </w:p>
          <w:p w:rsidR="018EC68A" w:rsidP="3BF5E701" w:rsidRDefault="018EC68A" w14:paraId="376500AF" w14:textId="7C391001">
            <w:pPr>
              <w:pStyle w:val="ListParagraph"/>
              <w:widowControl w:val="0"/>
              <w:numPr>
                <w:ilvl w:val="0"/>
                <w:numId w:val="42"/>
              </w:numPr>
              <w:spacing w:before="0" w:beforeAutospacing="off" w:after="0" w:afterAutospacing="off" w:line="300" w:lineRule="auto"/>
              <w:ind/>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pP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모집 사진 키워드:</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나만의피서지</w:t>
            </w:r>
            <w:r w:rsidRPr="3BF5E701" w:rsidR="7ED1C9F1">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소확행</w:t>
            </w:r>
            <w:r w:rsidRPr="3BF5E701" w:rsidR="286B4A34">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286B4A34">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여</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름의찰나</w:t>
            </w:r>
            <w:r w:rsidRPr="3BF5E701" w:rsidR="13D1452F">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일상속휴식</w:t>
            </w:r>
            <w:r w:rsidRPr="3BF5E701" w:rsidR="01CD97D1">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청량</w:t>
            </w:r>
          </w:p>
          <w:p w:rsidR="018EC68A" w:rsidP="3BF5E701" w:rsidRDefault="018EC68A" w14:paraId="256C25CA" w14:textId="75B4B93F">
            <w:pPr>
              <w:pStyle w:val="Normal"/>
              <w:widowControl w:val="0"/>
              <w:spacing w:before="0" w:beforeAutospacing="off" w:after="0" w:afterAutospacing="off" w:line="300" w:lineRule="auto"/>
              <w:ind/>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pPr>
          </w:p>
          <w:p w:rsidR="018EC68A" w:rsidP="3BF5E701" w:rsidRDefault="018EC68A" w14:paraId="435E3AB1" w14:textId="5BE93375">
            <w:pPr>
              <w:pStyle w:val="ListParagraph"/>
              <w:widowControl w:val="0"/>
              <w:numPr>
                <w:ilvl w:val="0"/>
                <w:numId w:val="42"/>
              </w:numPr>
              <w:spacing w:before="0" w:beforeAutospacing="off" w:after="0" w:afterAutospacing="off" w:line="300" w:lineRule="auto"/>
              <w:ind/>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pP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공모 사진 분위기:</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화려한 관광지 중심이 아닌</w:t>
            </w:r>
            <w:r w:rsidRPr="3BF5E701" w:rsidR="384BF3BB">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보기만 해도 마음이 </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편안해지거나</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 xml:space="preserve"> 시원해지는 일상 공간 위주의 사진. 여름</w:t>
            </w:r>
            <w:r w:rsidRPr="3BF5E701" w:rsidR="5034555C">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이 생각나는 감</w:t>
            </w:r>
            <w:r w:rsidRPr="3BF5E701" w:rsidR="35D7C037">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eastAsia="ko-KR"/>
              </w:rPr>
              <w:t>성적인 분위기를 지향함.</w:t>
            </w:r>
          </w:p>
          <w:p w:rsidR="018EC68A" w:rsidP="3BF5E701" w:rsidRDefault="018EC68A" w14:paraId="0BA8BE8D" w14:textId="0B7B6EFC">
            <w:pPr>
              <w:widowControl w:val="0"/>
              <w:spacing w:line="300" w:lineRule="auto"/>
              <w:ind/>
              <w:jc w:val="both"/>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val="en-US"/>
              </w:rPr>
            </w:pPr>
            <w:r w:rsidRPr="3BF5E701" w:rsidR="6C5A7951">
              <w:rPr>
                <w:rFonts w:ascii="Malgun Gothic" w:hAnsi="Malgun Gothic" w:eastAsia="Malgun Gothic" w:cs="Malgun Gothic" w:asciiTheme="majorAscii" w:hAnsiTheme="majorAscii" w:eastAsiaTheme="majorAscii" w:cstheme="majorAscii"/>
                <w:b w:val="0"/>
                <w:bCs w:val="0"/>
                <w:noProof w:val="0"/>
                <w:color w:val="000000" w:themeColor="text1" w:themeTint="FF" w:themeShade="FF"/>
                <w:sz w:val="22"/>
                <w:szCs w:val="22"/>
                <w:lang w:val="en-US"/>
              </w:rPr>
              <w:t>.</w:t>
            </w:r>
          </w:p>
          <w:p w:rsidR="018EC68A" w:rsidP="3BF5E701" w:rsidRDefault="018EC68A" w14:paraId="64BA946D" w14:textId="27E80C8B">
            <w:pPr>
              <w:widowControl w:val="0"/>
              <w:spacing w:line="300" w:lineRule="auto"/>
              <w:ind/>
              <w:jc w:val="both"/>
              <w:rPr>
                <w:rFonts w:ascii="Malgun Gothic" w:hAnsi="Malgun Gothic" w:eastAsia="Malgun Gothic" w:cs="Malgun Gothic" w:asciiTheme="majorAscii" w:hAnsiTheme="majorAscii" w:eastAsiaTheme="majorAscii" w:cstheme="majorAscii"/>
                <w:b w:val="1"/>
                <w:bCs w:val="1"/>
                <w:noProof w:val="0"/>
                <w:color w:val="303030"/>
                <w:sz w:val="22"/>
                <w:szCs w:val="22"/>
                <w:lang w:val="en-US"/>
              </w:rPr>
            </w:pPr>
          </w:p>
          <w:p w:rsidR="018EC68A" w:rsidP="3BF5E701" w:rsidRDefault="018EC68A" w14:paraId="461D7C46" w14:textId="60D8EF52">
            <w:pPr>
              <w:widowControl w:val="0"/>
              <w:spacing w:line="300" w:lineRule="auto"/>
              <w:ind/>
              <w:jc w:val="both"/>
              <w:rPr>
                <w:rFonts w:ascii="Malgun Gothic" w:hAnsi="Malgun Gothic" w:eastAsia="Malgun Gothic" w:cs="Malgun Gothic" w:asciiTheme="majorAscii" w:hAnsiTheme="majorAscii" w:eastAsiaTheme="majorAscii" w:cstheme="majorAscii"/>
                <w:sz w:val="22"/>
                <w:szCs w:val="22"/>
              </w:rPr>
            </w:pPr>
          </w:p>
          <w:p w:rsidR="018EC68A" w:rsidP="7765BB80" w:rsidRDefault="018EC68A" w14:paraId="1DC5934A" w14:textId="20D4F170">
            <w:pPr>
              <w:pStyle w:val="Normal"/>
              <w:widowControl w:val="0"/>
              <w:spacing w:after="0" w:line="300" w:lineRule="auto"/>
              <w:ind w:leftChars="0"/>
              <w:jc w:val="both"/>
              <w:rPr>
                <w:rStyle w:val="Hyperlink"/>
                <w:rFonts w:ascii="맑은 고딕" w:hAnsi="맑은 고딕" w:eastAsia="맑은 고딕" w:cs="맑은 고딕" w:asciiTheme="majorAscii" w:hAnsiTheme="majorAscii" w:eastAsiaTheme="majorAscii" w:cstheme="majorAscii"/>
                <w:strike w:val="0"/>
                <w:dstrike w:val="0"/>
                <w:sz w:val="22"/>
                <w:szCs w:val="22"/>
                <w:lang w:val="en-US"/>
              </w:rPr>
            </w:pPr>
          </w:p>
        </w:tc>
      </w:tr>
      <w:tr w:rsidR="018EC68A" w:rsidTr="3BF5E701" w14:paraId="52F28749">
        <w:trPr>
          <w:trHeight w:val="630"/>
        </w:trPr>
        <w:tc>
          <w:tcPr>
            <w:tcW w:w="1189" w:type="dxa"/>
            <w:vMerge w:val="restart"/>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D75200C" w14:textId="59D3742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 xml:space="preserve">Data </w:t>
            </w:r>
          </w:p>
          <w:p w:rsidR="018EC68A" w:rsidP="018EC68A" w:rsidRDefault="018EC68A" w14:paraId="337DB9D7" w14:textId="2D0E4743">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Source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4EA6312B" w14:textId="3F041471">
            <w:pPr>
              <w:pStyle w:val="Normal"/>
              <w:widowControl w:val="0"/>
              <w:spacing w:after="0" w:line="300" w:lineRule="auto"/>
              <w:ind w:leftChars="0"/>
              <w:jc w:val="both"/>
              <w:rPr>
                <w:noProof w:val="0"/>
                <w:lang w:val="en-US"/>
              </w:rPr>
            </w:pPr>
          </w:p>
          <w:p w:rsidR="018EC68A" w:rsidP="018EC68A" w:rsidRDefault="018EC68A" w14:paraId="6BC66449" w14:textId="7C7801D6">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tc>
      </w:tr>
      <w:tr w:rsidR="018EC68A" w:rsidTr="3BF5E701" w14:paraId="3037E581">
        <w:trPr>
          <w:trHeight w:val="630"/>
        </w:trPr>
        <w:tc>
          <w:tcPr>
            <w:tcW w:w="1189" w:type="dxa"/>
            <w:vMerge/>
            <w:tcBorders/>
            <w:tcMar/>
            <w:vAlign w:val="center"/>
          </w:tcPr>
          <w:p w14:paraId="3DDC6B1A"/>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5318EE80" w14:textId="07FFDFC9">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tc>
      </w:tr>
    </w:tbl>
    <w:p xmlns:wp14="http://schemas.microsoft.com/office/word/2010/wordml" w:rsidP="018EC68A" wp14:paraId="4A7E95A7" wp14:textId="743A6199">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0C403021" wp14:textId="2FD39EE0">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0EE806C" wp14:textId="1585599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839D9D5" wp14:textId="186CEE2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27C91407" wp14:textId="71F908E5">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07EB2E7" wp14:textId="6F8B9F6B">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B407D47" wp14:textId="76DAB9F9">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329025C" wp14:textId="422B3B91">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0AE92A29" wp14:textId="479D840A">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4452422D" wp14:textId="16E31DEA">
      <w:pPr>
        <w:widowControl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B92C830" wp14:textId="7A940A50">
      <w:pPr>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2">
    <w:nsid w:val="68427ff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41">
    <w:nsid w:val="29a4f26f"/>
    <w:multiLevelType xmlns:w="http://schemas.openxmlformats.org/wordprocessingml/2006/main" w:val="hybridMultilevel"/>
    <w:lvl xmlns:w="http://schemas.openxmlformats.org/wordprocessingml/2006/main" w:ilvl="0">
      <w:start w:val="1"/>
      <w:numFmt w:val="decimal"/>
      <w:lvlText w:val="%1."/>
      <w:lvlJc w:val="left"/>
      <w:pPr>
        <w:ind w:left="1080" w:hanging="400"/>
      </w:pPr>
    </w:lvl>
    <w:lvl xmlns:w="http://schemas.openxmlformats.org/wordprocessingml/2006/main" w:ilvl="1">
      <w:start w:val="1"/>
      <w:numFmt w:val="lowerLetter"/>
      <w:lvlText w:val="%2."/>
      <w:lvlJc w:val="left"/>
      <w:pPr>
        <w:ind w:left="1800" w:hanging="400"/>
      </w:pPr>
    </w:lvl>
    <w:lvl xmlns:w="http://schemas.openxmlformats.org/wordprocessingml/2006/main" w:ilvl="2">
      <w:start w:val="1"/>
      <w:numFmt w:val="lowerRoman"/>
      <w:lvlText w:val="%3."/>
      <w:lvlJc w:val="right"/>
      <w:pPr>
        <w:ind w:left="2520" w:hanging="400"/>
      </w:pPr>
    </w:lvl>
    <w:lvl xmlns:w="http://schemas.openxmlformats.org/wordprocessingml/2006/main" w:ilvl="3">
      <w:start w:val="1"/>
      <w:numFmt w:val="decimal"/>
      <w:lvlText w:val="%4."/>
      <w:lvlJc w:val="left"/>
      <w:pPr>
        <w:ind w:left="3240" w:hanging="400"/>
      </w:pPr>
    </w:lvl>
    <w:lvl xmlns:w="http://schemas.openxmlformats.org/wordprocessingml/2006/main" w:ilvl="4">
      <w:start w:val="1"/>
      <w:numFmt w:val="lowerLetter"/>
      <w:lvlText w:val="%5."/>
      <w:lvlJc w:val="left"/>
      <w:pPr>
        <w:ind w:left="3960" w:hanging="400"/>
      </w:pPr>
    </w:lvl>
    <w:lvl xmlns:w="http://schemas.openxmlformats.org/wordprocessingml/2006/main" w:ilvl="5">
      <w:start w:val="1"/>
      <w:numFmt w:val="lowerRoman"/>
      <w:lvlText w:val="%6."/>
      <w:lvlJc w:val="right"/>
      <w:pPr>
        <w:ind w:left="4680" w:hanging="400"/>
      </w:pPr>
    </w:lvl>
    <w:lvl xmlns:w="http://schemas.openxmlformats.org/wordprocessingml/2006/main" w:ilvl="6">
      <w:start w:val="1"/>
      <w:numFmt w:val="decimal"/>
      <w:lvlText w:val="%7."/>
      <w:lvlJc w:val="left"/>
      <w:pPr>
        <w:ind w:left="5400" w:hanging="400"/>
      </w:pPr>
    </w:lvl>
    <w:lvl xmlns:w="http://schemas.openxmlformats.org/wordprocessingml/2006/main" w:ilvl="7">
      <w:start w:val="1"/>
      <w:numFmt w:val="lowerLetter"/>
      <w:lvlText w:val="%8."/>
      <w:lvlJc w:val="left"/>
      <w:pPr>
        <w:ind w:left="6120" w:hanging="400"/>
      </w:pPr>
    </w:lvl>
    <w:lvl xmlns:w="http://schemas.openxmlformats.org/wordprocessingml/2006/main" w:ilvl="8">
      <w:start w:val="1"/>
      <w:numFmt w:val="lowerRoman"/>
      <w:lvlText w:val="%9."/>
      <w:lvlJc w:val="right"/>
      <w:pPr>
        <w:ind w:left="6840" w:hanging="400"/>
      </w:pPr>
    </w:lvl>
  </w:abstractNum>
  <w:abstractNum xmlns:w="http://schemas.openxmlformats.org/wordprocessingml/2006/main" w:abstractNumId="40">
    <w:nsid w:val="3838b090"/>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9">
    <w:nsid w:val="4a49ccb2"/>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8">
    <w:nsid w:val="1b716f44"/>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Symbol" w:hAnsi="Symbol"/>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7">
    <w:nsid w:val="6267a08"/>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Symbol" w:hAnsi="Symbol"/>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6">
    <w:nsid w:val="6a4799fa"/>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5">
    <w:nsid w:val="532c9273"/>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4">
    <w:nsid w:val="21acb90f"/>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3">
    <w:nsid w:val="76a0b339"/>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2">
    <w:nsid w:val="3560bcc6"/>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1">
    <w:nsid w:val="670017b0"/>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0">
    <w:nsid w:val="4e627687"/>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9">
    <w:nsid w:val="11f0c95e"/>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8">
    <w:nsid w:val="32c22af7"/>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7">
    <w:nsid w:val="664fc897"/>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6">
    <w:nsid w:val="7762d88"/>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5">
    <w:nsid w:val="1e02bdaa"/>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4">
    <w:nsid w:val="34bdd4b1"/>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3">
    <w:nsid w:val="1abac35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2">
    <w:nsid w:val="3fa17f4d"/>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1">
    <w:nsid w:val="4ac643a5"/>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0">
    <w:nsid w:val="44aed581"/>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9">
    <w:nsid w:val="6e741797"/>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8">
    <w:nsid w:val="3a45513f"/>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7">
    <w:nsid w:val="10f0de3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6">
    <w:nsid w:val="4fb7b510"/>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5">
    <w:nsid w:val="6f6df13b"/>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4">
    <w:nsid w:val="17d72ee1"/>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3">
    <w:nsid w:val="7d472f69"/>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2">
    <w:nsid w:val="5fd0fe90"/>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1">
    <w:nsid w:val="37dad63e"/>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0">
    <w:nsid w:val="16ff72d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9">
    <w:nsid w:val="5bc05426"/>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8">
    <w:nsid w:val="446825c7"/>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7">
    <w:nsid w:val="55650440"/>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6">
    <w:nsid w:val="48c7352d"/>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5">
    <w:nsid w:val="238f83e9"/>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4">
    <w:nsid w:val="55a94df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
    <w:nsid w:val="9a0973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
    <w:nsid w:val="6f6bb9b8"/>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
    <w:nsid w:val="65c6f5bb"/>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bordersDoNotSurroundHeader/>
  <w:bordersDoNotSurroundFooter/>
  <w:proofState w:spelling="clean" w:grammar="dirty"/>
  <w:trackRevisions w:val="false"/>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751908"/>
    <w:rsid w:val="0014BA87"/>
    <w:rsid w:val="0104625D"/>
    <w:rsid w:val="018EC68A"/>
    <w:rsid w:val="01CD97D1"/>
    <w:rsid w:val="01F3D66D"/>
    <w:rsid w:val="021C50C3"/>
    <w:rsid w:val="035855BE"/>
    <w:rsid w:val="03998C47"/>
    <w:rsid w:val="04068518"/>
    <w:rsid w:val="04F96287"/>
    <w:rsid w:val="06353D08"/>
    <w:rsid w:val="06712613"/>
    <w:rsid w:val="07BE1A6C"/>
    <w:rsid w:val="08973D8C"/>
    <w:rsid w:val="09B33694"/>
    <w:rsid w:val="0A50C198"/>
    <w:rsid w:val="0B21E841"/>
    <w:rsid w:val="0B5F3D7A"/>
    <w:rsid w:val="0B903BEE"/>
    <w:rsid w:val="0C0C3D51"/>
    <w:rsid w:val="0C33D9AF"/>
    <w:rsid w:val="0C68D91B"/>
    <w:rsid w:val="0E127AC3"/>
    <w:rsid w:val="0E6F3620"/>
    <w:rsid w:val="0EE7B443"/>
    <w:rsid w:val="0FF085B9"/>
    <w:rsid w:val="0FF1C5F1"/>
    <w:rsid w:val="10347167"/>
    <w:rsid w:val="111B4C1C"/>
    <w:rsid w:val="130A7F39"/>
    <w:rsid w:val="13D1452F"/>
    <w:rsid w:val="13E338C2"/>
    <w:rsid w:val="14008539"/>
    <w:rsid w:val="15E5AB5B"/>
    <w:rsid w:val="16187DD1"/>
    <w:rsid w:val="16EAC71D"/>
    <w:rsid w:val="1763BF24"/>
    <w:rsid w:val="1765CE3D"/>
    <w:rsid w:val="1765CE3D"/>
    <w:rsid w:val="18248B83"/>
    <w:rsid w:val="1849CA5C"/>
    <w:rsid w:val="18B5DB0D"/>
    <w:rsid w:val="19E0EB7C"/>
    <w:rsid w:val="1A5AEBC2"/>
    <w:rsid w:val="1C775275"/>
    <w:rsid w:val="1C7E10B8"/>
    <w:rsid w:val="1D4C0C34"/>
    <w:rsid w:val="1E88931C"/>
    <w:rsid w:val="1F751908"/>
    <w:rsid w:val="2061759A"/>
    <w:rsid w:val="22313187"/>
    <w:rsid w:val="2244FC79"/>
    <w:rsid w:val="22B3C708"/>
    <w:rsid w:val="22F99040"/>
    <w:rsid w:val="238E53E3"/>
    <w:rsid w:val="25760C9D"/>
    <w:rsid w:val="25A8E86A"/>
    <w:rsid w:val="25B92B76"/>
    <w:rsid w:val="25E6413B"/>
    <w:rsid w:val="2656C053"/>
    <w:rsid w:val="272AD798"/>
    <w:rsid w:val="2804F6CE"/>
    <w:rsid w:val="286B4A34"/>
    <w:rsid w:val="29F574B1"/>
    <w:rsid w:val="2A366C4E"/>
    <w:rsid w:val="2A71CE5D"/>
    <w:rsid w:val="2B2338F6"/>
    <w:rsid w:val="2C3350EA"/>
    <w:rsid w:val="2C434F5C"/>
    <w:rsid w:val="2CF1F38E"/>
    <w:rsid w:val="2D219778"/>
    <w:rsid w:val="2F06E949"/>
    <w:rsid w:val="2FB0D2D3"/>
    <w:rsid w:val="307E9D19"/>
    <w:rsid w:val="30EB1C7A"/>
    <w:rsid w:val="31314FD6"/>
    <w:rsid w:val="313D8FE2"/>
    <w:rsid w:val="31E22259"/>
    <w:rsid w:val="32811DBF"/>
    <w:rsid w:val="3309E475"/>
    <w:rsid w:val="337D2CB7"/>
    <w:rsid w:val="351EDAA6"/>
    <w:rsid w:val="3561FA93"/>
    <w:rsid w:val="35C56E78"/>
    <w:rsid w:val="35D7C037"/>
    <w:rsid w:val="369E6687"/>
    <w:rsid w:val="36A587D4"/>
    <w:rsid w:val="37546F5B"/>
    <w:rsid w:val="384BF3BB"/>
    <w:rsid w:val="38B518D2"/>
    <w:rsid w:val="3AB8D3ED"/>
    <w:rsid w:val="3B6625F1"/>
    <w:rsid w:val="3BF5E701"/>
    <w:rsid w:val="3CE96630"/>
    <w:rsid w:val="3D3E4E89"/>
    <w:rsid w:val="3D3E4E89"/>
    <w:rsid w:val="3D730937"/>
    <w:rsid w:val="3D98BEE6"/>
    <w:rsid w:val="3E226680"/>
    <w:rsid w:val="3EE8309B"/>
    <w:rsid w:val="3EE8309B"/>
    <w:rsid w:val="4032CE46"/>
    <w:rsid w:val="4093EF9E"/>
    <w:rsid w:val="41DC4C68"/>
    <w:rsid w:val="42DDCC5A"/>
    <w:rsid w:val="4321146D"/>
    <w:rsid w:val="43560462"/>
    <w:rsid w:val="44115160"/>
    <w:rsid w:val="44115160"/>
    <w:rsid w:val="44D930B4"/>
    <w:rsid w:val="454FF740"/>
    <w:rsid w:val="468C7DEB"/>
    <w:rsid w:val="470EB468"/>
    <w:rsid w:val="474DE7D0"/>
    <w:rsid w:val="47CCF8F1"/>
    <w:rsid w:val="4907FEBE"/>
    <w:rsid w:val="497D5672"/>
    <w:rsid w:val="49943B04"/>
    <w:rsid w:val="49E87428"/>
    <w:rsid w:val="4A059373"/>
    <w:rsid w:val="4A49149E"/>
    <w:rsid w:val="4ABAFCB9"/>
    <w:rsid w:val="4ABF0473"/>
    <w:rsid w:val="4B447165"/>
    <w:rsid w:val="4CFD8328"/>
    <w:rsid w:val="4D05BA96"/>
    <w:rsid w:val="4D702787"/>
    <w:rsid w:val="4E8B88EA"/>
    <w:rsid w:val="4F893E03"/>
    <w:rsid w:val="4FA953B5"/>
    <w:rsid w:val="4FF0773C"/>
    <w:rsid w:val="5034555C"/>
    <w:rsid w:val="51CB5808"/>
    <w:rsid w:val="5251FBCA"/>
    <w:rsid w:val="5337B0BA"/>
    <w:rsid w:val="5403D88E"/>
    <w:rsid w:val="558449A0"/>
    <w:rsid w:val="5648DB78"/>
    <w:rsid w:val="56A9BFAE"/>
    <w:rsid w:val="56C9CBAD"/>
    <w:rsid w:val="56D85105"/>
    <w:rsid w:val="59892747"/>
    <w:rsid w:val="5A89CD18"/>
    <w:rsid w:val="5AE6A948"/>
    <w:rsid w:val="5BEDD6C8"/>
    <w:rsid w:val="5C28ED11"/>
    <w:rsid w:val="5CE84C05"/>
    <w:rsid w:val="5D39AFDC"/>
    <w:rsid w:val="5D3A9CEB"/>
    <w:rsid w:val="5DC71797"/>
    <w:rsid w:val="5DE14896"/>
    <w:rsid w:val="5EA417C8"/>
    <w:rsid w:val="5EAC2658"/>
    <w:rsid w:val="5EBC7065"/>
    <w:rsid w:val="5F35FCC8"/>
    <w:rsid w:val="5F79479B"/>
    <w:rsid w:val="62ACAC84"/>
    <w:rsid w:val="64B0025F"/>
    <w:rsid w:val="65A7D20D"/>
    <w:rsid w:val="65AA9D9E"/>
    <w:rsid w:val="65D7B6FB"/>
    <w:rsid w:val="663CCBFB"/>
    <w:rsid w:val="66A6FE94"/>
    <w:rsid w:val="67281DF3"/>
    <w:rsid w:val="67435C27"/>
    <w:rsid w:val="677CC0CA"/>
    <w:rsid w:val="687989E7"/>
    <w:rsid w:val="68DA839E"/>
    <w:rsid w:val="6954FB6C"/>
    <w:rsid w:val="6A030555"/>
    <w:rsid w:val="6A0F6B7E"/>
    <w:rsid w:val="6AAF68CF"/>
    <w:rsid w:val="6ABC492D"/>
    <w:rsid w:val="6B02057C"/>
    <w:rsid w:val="6BE882E0"/>
    <w:rsid w:val="6C3A5C9F"/>
    <w:rsid w:val="6C421D4F"/>
    <w:rsid w:val="6C57507A"/>
    <w:rsid w:val="6C5A7951"/>
    <w:rsid w:val="6CA49440"/>
    <w:rsid w:val="6CA49440"/>
    <w:rsid w:val="6EC1F920"/>
    <w:rsid w:val="6F142B4C"/>
    <w:rsid w:val="70616BEF"/>
    <w:rsid w:val="732D67F6"/>
    <w:rsid w:val="7392FE3D"/>
    <w:rsid w:val="744A4E49"/>
    <w:rsid w:val="74E1F49C"/>
    <w:rsid w:val="74FCECCB"/>
    <w:rsid w:val="76135A5E"/>
    <w:rsid w:val="76FC6922"/>
    <w:rsid w:val="7765BB80"/>
    <w:rsid w:val="77F22F60"/>
    <w:rsid w:val="7806ECCF"/>
    <w:rsid w:val="78B52BC5"/>
    <w:rsid w:val="78CF3071"/>
    <w:rsid w:val="7944FA53"/>
    <w:rsid w:val="7944FA53"/>
    <w:rsid w:val="7ACE1EDE"/>
    <w:rsid w:val="7AEEEC3C"/>
    <w:rsid w:val="7CCB11DC"/>
    <w:rsid w:val="7E2B893F"/>
    <w:rsid w:val="7ED1C9F1"/>
    <w:rsid w:val="7EDCCA5A"/>
    <w:rsid w:val="7F39F3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A9D0"/>
  <w15:chartTrackingRefBased/>
  <w15:docId w15:val="{7B826DAD-6D4D-4541-B10B-5681367818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kern w:val="2"/>
        <w:sz w:val="22"/>
        <w:szCs w:val="22"/>
        <w:lang w:val="en-US" w:eastAsia="ko-KR" w:bidi="ar-SA"/>
      </w:rPr>
    </w:rPrDefault>
    <w:pPrDefault>
      <w:pPr>
        <w:spacing w:after="160" w:line="24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wordWrap w:val="0"/>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E8B88EA"/>
    <w:rPr>
      <w:color w:val="467886"/>
      <w:u w:val="single"/>
    </w:rPr>
  </w:style>
  <w:style w:type="paragraph" w:styleId="ListParagraph">
    <w:uiPriority w:val="34"/>
    <w:name w:val="List Paragraph"/>
    <w:basedOn w:val="Normal"/>
    <w:qFormat/>
    <w:rsid w:val="4E8B88EA"/>
    <w:pPr>
      <w:ind w:left="7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7765BB80"/>
    <w:rPr>
      <w:rFonts w:ascii="맑은 고딕" w:hAnsi="맑은 고딕" w:eastAsia="맑은 고딕" w:cs="" w:asciiTheme="majorAscii" w:hAnsiTheme="majorAscii" w:eastAsiaTheme="majorEastAsia" w:cstheme="majorBidi"/>
      <w:sz w:val="24"/>
      <w:szCs w:val="24"/>
    </w:rPr>
    <w:pPr>
      <w:keepNext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961d13dc0144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맑은 고딕"/>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맑은 고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2026-02-19T16:39:21.6690706Z</dcterms:created>
  <dcterms:modified xsi:type="dcterms:W3CDTF">2026-06-18T18:09:05.1044746Z</dcterms:modified>
  <dc:creator>yoo_ona@naver.com</dc:creator>
  <lastModifiedBy>yoo_ona@naver.com</lastModifiedBy>
</coreProperties>
</file>