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tblLook w:val="04A0" w:firstRow="1" w:lastRow="0" w:firstColumn="1" w:lastColumn="0" w:noHBand="0" w:noVBand="1"/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95"/>
        <w:gridCol w:w="7820"/>
      </w:tblGrid>
      <w:tr>
        <w:trPr>
          <w:trHeight w:val="987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Issue/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Date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4</w:t>
            </w:r>
            <w:r>
              <w:rPr>
                <w:sz w:val="20"/>
                <w:szCs w:val="20"/>
              </w:rPr>
              <w:t>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September</w:t>
            </w:r>
            <w:r>
              <w:rPr>
                <w:rFonts w:hint="eastAsia"/>
                <w:sz w:val="20"/>
                <w:szCs w:val="20"/>
              </w:rPr>
              <w:t xml:space="preserve"> 2026</w:t>
            </w:r>
          </w:p>
        </w:tc>
      </w:tr>
      <w:tr>
        <w:trPr>
          <w:trHeight w:val="549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Reporter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63기 국제부 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정기자 이지아</w:t>
            </w:r>
          </w:p>
        </w:tc>
      </w:tr>
      <w:tr>
        <w:trPr>
          <w:trHeight w:val="549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Section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Survey</w:t>
            </w:r>
          </w:p>
        </w:tc>
      </w:tr>
      <w:tr>
        <w:trPr>
          <w:trHeight w:val="554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Title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학생들의 점심 식사 양상</w:t>
            </w:r>
          </w:p>
        </w:tc>
      </w:tr>
      <w:tr>
        <w:trPr>
          <w:trHeight w:val="523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Purpose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점심시간을 학교에서 어떻게 보내는지에 대해서 알아보고자 해당 설문을 조사해보고자 함다.</w:t>
            </w:r>
          </w:p>
        </w:tc>
      </w:tr>
      <w:tr>
        <w:trPr>
          <w:trHeight w:val="6410" w:hRule="atLeast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Outline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 xml:space="preserve">(서론)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점심시간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이 시작되면 </w:t>
            </w:r>
            <w:r>
              <w:rPr>
                <w:sz w:val="20"/>
                <w:szCs w:val="20"/>
              </w:rPr>
              <w:t>명지대 캠퍼스는 순식간에 활기를 띤다. 교내 학생식당은 식판을 든 학생들로 줄이 늘어서고, 정문 앞 편의점과 인근 식당가에도 명지대 학생들의 발길이 끊이지 않는다. 누군가는 혼자만의 시간을 즐기며 끼니를 해결하고, 또 누군가는 친구들과 삼삼오오 모여 메뉴를 고르느라 즐거운 고민에 빠진다. 한정된 점심시간 속에서 학생들은 저마다의 방식으로 한 끼를 챙긴다.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그렇다면 명지대 학생들은 실제로 점심시간을 어떻게 보내고 있을까? </w:t>
            </w:r>
            <w:r>
              <w:rPr>
                <w:lang w:eastAsia="ko-KR"/>
                <w:sz w:val="20"/>
                <w:szCs w:val="20"/>
                <w:rtl w:val="off"/>
              </w:rPr>
              <w:t>명지대 학생들의 점심식사 모습을 살펴보자.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1. 점심 시간 공강이 몇시부터 몇시 사이에 있나요?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11시~12시/ 12시~13시/ 13시~14시/ 그외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2. 주로 점심을 어떻게 해결하나.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식당에서 먹는다/ 학식을 먹는다/ 배달을 시켜 먹는다/ 편의점에서 먹는다/도시락을 먹는다/ 먹지 않는다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3. 위에 선택한 것처럼 점심을 먹는 이유가 무엇인가요?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sz w:val="20"/>
                <w:szCs w:val="20"/>
              </w:rPr>
              <w:t>가격이 저렴해서</w:t>
            </w:r>
            <w:r>
              <w:rPr>
                <w:lang w:eastAsia="ko-KR"/>
                <w:sz w:val="20"/>
                <w:szCs w:val="20"/>
                <w:rtl w:val="off"/>
              </w:rPr>
              <w:t>/</w:t>
            </w:r>
            <w:r>
              <w:rPr>
                <w:sz w:val="20"/>
                <w:szCs w:val="20"/>
              </w:rPr>
              <w:t>맛있어서 /메뉴 선택지가 많아서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 /</w:t>
            </w:r>
            <w:r>
              <w:rPr>
                <w:sz w:val="20"/>
                <w:szCs w:val="20"/>
              </w:rPr>
              <w:t>시간이 부족해서 / 가장 빠르게 먹을 수 있어서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 /</w:t>
            </w:r>
            <w:r>
              <w:rPr>
                <w:sz w:val="20"/>
                <w:szCs w:val="20"/>
              </w:rPr>
              <w:t>거리가 가깝고 접근성이 좋아서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/ </w:t>
            </w:r>
            <w:r>
              <w:rPr>
                <w:sz w:val="20"/>
                <w:szCs w:val="20"/>
              </w:rPr>
              <w:t>같이 먹는 사람들과 동선이 맞아서</w:t>
            </w:r>
            <w:r>
              <w:rPr>
                <w:lang w:eastAsia="ko-KR"/>
                <w:sz w:val="20"/>
                <w:szCs w:val="20"/>
                <w:rtl w:val="off"/>
              </w:rPr>
              <w:t>/ 기타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4. 점심 메뉴를 선택할 때 가장 중요하게 고려하는 부분은?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가격/ 맛/ 속도/ 건강/ 분위기/ 거리/ 기타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5. 식당, 배갈, 편의점에서 먹는 경우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5-1. 어떤 음식을 먹냐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sz w:val="20"/>
                <w:szCs w:val="20"/>
              </w:rPr>
              <w:t>한식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/ </w:t>
            </w:r>
            <w:r>
              <w:rPr>
                <w:sz w:val="20"/>
                <w:szCs w:val="20"/>
              </w:rPr>
              <w:t>분식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/ 양식/ 일식/ </w:t>
            </w:r>
            <w:r>
              <w:rPr>
                <w:sz w:val="20"/>
                <w:szCs w:val="20"/>
              </w:rPr>
              <w:t>패스트푸드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/ </w:t>
            </w:r>
            <w:r>
              <w:rPr>
                <w:sz w:val="20"/>
                <w:szCs w:val="20"/>
              </w:rPr>
              <w:t xml:space="preserve">아시안 </w:t>
            </w:r>
            <w:r>
              <w:rPr>
                <w:lang w:eastAsia="ko-KR"/>
                <w:sz w:val="20"/>
                <w:szCs w:val="20"/>
                <w:rtl w:val="off"/>
              </w:rPr>
              <w:t>(</w:t>
            </w:r>
            <w:r>
              <w:rPr>
                <w:sz w:val="20"/>
                <w:szCs w:val="20"/>
              </w:rPr>
              <w:t>베트남식 등)</w:t>
            </w:r>
            <w:r>
              <w:rPr>
                <w:lang w:eastAsia="ko-KR"/>
                <w:sz w:val="20"/>
                <w:szCs w:val="20"/>
                <w:rtl w:val="off"/>
              </w:rPr>
              <w:t xml:space="preserve">/ </w:t>
            </w:r>
            <w:r>
              <w:rPr>
                <w:sz w:val="20"/>
                <w:szCs w:val="20"/>
              </w:rPr>
              <w:t>간편식 (삼각김밥, 샌드위치, 컵밥 등)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5-2. 한끼 평균 가격대는 어느 정도인가요?</w:t>
            </w:r>
          </w:p>
          <w:p>
            <w:pPr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5000원 미만/ 5000원 ~ 8000원/ 8000원~ 10000원/ 1000원~14000원/ 14000원 이상</w:t>
            </w:r>
          </w:p>
          <w:p>
            <w:pPr>
              <w:tabs>
                <w:tab w:val="center" w:pos="3808"/>
              </w:tabs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5-3. 주로 누구랑 같이 먹나요?</w:t>
            </w:r>
          </w:p>
          <w:p>
            <w:pPr>
              <w:tabs>
                <w:tab w:val="center" w:pos="3808"/>
              </w:tabs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혼자 먹는다/ 둘이서 먹는다/ 셋 이상이 모여 먹는다.</w:t>
            </w:r>
          </w:p>
          <w:p>
            <w:pPr>
              <w:tabs>
                <w:tab w:val="center" w:pos="3808"/>
              </w:tabs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6. 현재 본인의 점심 식사 만족도는?</w:t>
            </w:r>
          </w:p>
          <w:p>
            <w:pPr>
              <w:tabs>
                <w:tab w:val="center" w:pos="3808"/>
              </w:tabs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매우 만족/ 만족/ 보통/ 불만족/ 매우 불만족</w:t>
            </w:r>
          </w:p>
          <w:p>
            <w:pPr>
              <w:tabs>
                <w:tab w:val="center" w:pos="3808"/>
              </w:tabs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7. 점심시간에 가장 큰 불편함이나 아쉬운 점은?</w:t>
            </w:r>
          </w:p>
          <w:p>
            <w:pPr>
              <w:tabs>
                <w:tab w:val="center" w:pos="3808"/>
              </w:tabs>
              <w:rPr>
                <w:lang w:eastAsia="ko-KR"/>
                <w:rFonts w:hint="eastAsia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가격이 비싸다/ 줄이 길다 혹은 자리가 없다/ 시간이 부족하다/ 메뉴 선택지가 적다/ 맛이 별로다/ 같이 먹을 사람이 없다/ 기타</w:t>
            </w:r>
          </w:p>
          <w:p>
            <w:pPr>
              <w:tabs>
                <w:tab w:val="center" w:pos="3808"/>
              </w:tabs>
              <w:rPr>
                <w:lang w:eastAsia="ko-KR"/>
                <w:rFonts w:hint="eastAsia"/>
                <w:sz w:val="20"/>
                <w:szCs w:val="20"/>
                <w:rtl w:val="off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Data 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Source</w:t>
            </w: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631" w:hRule="atLeast"/>
        </w:trPr>
        <w:tc>
          <w:tcPr>
            <w:tcW w:w="1195" w:type="dxa"/>
            <w:vMerge w:val="continue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82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EastAsia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형민</dc:creator>
  <cp:keywords/>
  <dc:description/>
  <cp:lastModifiedBy>PC</cp:lastModifiedBy>
  <cp:revision>1</cp:revision>
  <dcterms:created xsi:type="dcterms:W3CDTF">2026-03-07T05:43:00Z</dcterms:created>
  <dcterms:modified xsi:type="dcterms:W3CDTF">2026-06-19T14:56:34Z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86403733-cb65-405b-b038-654c0154908c</vt:lpwstr>
  </property>
</Properties>
</file>