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2FB6" w14:textId="52A64110" w:rsidR="007F3527" w:rsidRPr="003B2AF7" w:rsidRDefault="005307D6">
      <w:pPr>
        <w:pStyle w:val="s2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드래곤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시티라는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호텔에서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객실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보안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상태가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엉망으로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상대편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객실의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내부까지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보여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사생활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침해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문제가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일어났다</w:t>
      </w:r>
      <w:r>
        <w:rPr>
          <w:rFonts w:ascii="-webkit-standard" w:hAnsi="-webkit-standard"/>
          <w:color w:val="000000"/>
          <w:sz w:val="27"/>
          <w:szCs w:val="27"/>
        </w:rPr>
        <w:t>.</w:t>
      </w:r>
      <w:r w:rsidR="00DB7F12">
        <w:rPr>
          <w:rFonts w:ascii="-webkit-standard" w:hAnsi="-webkit-standard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하지만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호텔측은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사과보단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사건을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은폐할려고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하였으며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이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사건으로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인해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피해받은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모델</w:t>
      </w:r>
      <w:r>
        <w:rPr>
          <w:rFonts w:ascii="-webkit-standard" w:hAnsi="-webkit-standard"/>
          <w:color w:val="000000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씨는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호텔측에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공증된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각서와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사과문을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요구하였다</w:t>
      </w:r>
      <w:r>
        <w:rPr>
          <w:rFonts w:ascii="-webkit-standard" w:hAnsi="-webkit-standard"/>
          <w:color w:val="000000"/>
          <w:sz w:val="27"/>
          <w:szCs w:val="27"/>
        </w:rPr>
        <w:t>.</w:t>
      </w:r>
      <w:r w:rsidR="00DB7F12">
        <w:rPr>
          <w:rFonts w:ascii="-webkit-standard" w:hAnsi="-webkit-standard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그러나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호텔</w:t>
      </w:r>
      <w:r w:rsidR="00DB7F12">
        <w:rPr>
          <w:rFonts w:ascii="-webkit-standard" w:hAnsi="-webkit-standard" w:hint="eastAsia"/>
          <w:color w:val="000000"/>
          <w:sz w:val="27"/>
          <w:szCs w:val="27"/>
        </w:rPr>
        <w:t>측은</w:t>
      </w:r>
      <w:r>
        <w:rPr>
          <w:rFonts w:ascii="-webkit-standard" w:hAnsi="-webkit-standard"/>
          <w:color w:val="000000"/>
          <w:sz w:val="27"/>
          <w:szCs w:val="27"/>
        </w:rPr>
        <w:t>CCTV</w:t>
      </w:r>
      <w:r>
        <w:rPr>
          <w:rFonts w:ascii="-webkit-standard" w:hAnsi="-webkit-standard"/>
          <w:color w:val="000000"/>
          <w:sz w:val="27"/>
          <w:szCs w:val="27"/>
        </w:rPr>
        <w:t>이외의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것을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해줄수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없다며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모든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요구를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거절했고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여러가지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문제에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대한사항과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조치를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해줄구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없다며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발뺌하였습니다</w:t>
      </w:r>
      <w:r>
        <w:rPr>
          <w:rFonts w:ascii="-webkit-standard" w:hAnsi="-webkit-standard"/>
          <w:color w:val="000000"/>
          <w:sz w:val="27"/>
          <w:szCs w:val="27"/>
        </w:rPr>
        <w:t>.</w:t>
      </w:r>
      <w:r w:rsidR="007F3527">
        <w:rPr>
          <w:rFonts w:ascii="-webkit-standard" w:hAnsi="-webkit-standard" w:hint="eastAsia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이러한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사건은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사생활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침</w:t>
      </w:r>
      <w:r w:rsidR="00B240DD">
        <w:rPr>
          <w:rFonts w:ascii="-webkit-standard" w:hAnsi="-webkit-standard" w:hint="eastAsia"/>
          <w:color w:val="000000"/>
          <w:sz w:val="27"/>
          <w:szCs w:val="27"/>
        </w:rPr>
        <w:t>해로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사생활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침해란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일반적으로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개인에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관련된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여러가지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정보들이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다른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사람들에게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노출되거나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악용되는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것을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뜻한다</w:t>
      </w:r>
      <w:r w:rsidR="007F3527">
        <w:rPr>
          <w:rFonts w:ascii="-webkit-standard" w:hAnsi="-webkit-standard"/>
          <w:color w:val="000000"/>
          <w:sz w:val="27"/>
          <w:szCs w:val="27"/>
        </w:rPr>
        <w:t>.</w:t>
      </w:r>
      <w:r w:rsidR="00B240DD">
        <w:rPr>
          <w:rStyle w:val="apple-converted-space"/>
          <w:rFonts w:ascii="-webkit-standard" w:hAnsi="-webkit-standard" w:hint="eastAsia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정보통신망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명예훼손죄라고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하여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타인의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명예를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훼손한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경우가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되어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성립할수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있다</w:t>
      </w:r>
      <w:r w:rsidR="007F3527">
        <w:rPr>
          <w:rFonts w:ascii="-webkit-standard" w:hAnsi="-webkit-standard"/>
          <w:color w:val="000000"/>
          <w:sz w:val="27"/>
          <w:szCs w:val="27"/>
        </w:rPr>
        <w:t>.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그리고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피해자가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모델이란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특성상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혼자만의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공간에서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쉴때는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옷을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입지않는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습관이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생겼는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데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맞은편의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내부에서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누군가가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보는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듯한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느낌을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받았기에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성폭력처벌법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제</w:t>
      </w:r>
      <w:r w:rsidR="007F3527">
        <w:rPr>
          <w:rFonts w:ascii="-webkit-standard" w:hAnsi="-webkit-standard"/>
          <w:color w:val="000000"/>
          <w:sz w:val="27"/>
          <w:szCs w:val="27"/>
        </w:rPr>
        <w:t>14</w:t>
      </w:r>
      <w:r w:rsidR="007F3527">
        <w:rPr>
          <w:rFonts w:ascii="-webkit-standard" w:hAnsi="-webkit-standard"/>
          <w:color w:val="000000"/>
          <w:sz w:val="27"/>
          <w:szCs w:val="27"/>
        </w:rPr>
        <w:t>조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제</w:t>
      </w:r>
      <w:r w:rsidR="007F3527">
        <w:rPr>
          <w:rFonts w:ascii="-webkit-standard" w:hAnsi="-webkit-standard"/>
          <w:color w:val="000000"/>
          <w:sz w:val="27"/>
          <w:szCs w:val="27"/>
        </w:rPr>
        <w:t>1</w:t>
      </w:r>
      <w:r w:rsidR="007F3527">
        <w:rPr>
          <w:rFonts w:ascii="-webkit-standard" w:hAnsi="-webkit-standard"/>
          <w:color w:val="000000"/>
          <w:sz w:val="27"/>
          <w:szCs w:val="27"/>
        </w:rPr>
        <w:t>항의</w:t>
      </w:r>
      <w:r w:rsidR="007F3527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7F3527">
        <w:rPr>
          <w:rFonts w:ascii="-webkit-standard" w:hAnsi="-webkit-standard"/>
          <w:color w:val="000000"/>
          <w:sz w:val="27"/>
          <w:szCs w:val="27"/>
        </w:rPr>
        <w:t>죄</w:t>
      </w:r>
      <w:r w:rsidR="007F3527">
        <w:rPr>
          <w:rFonts w:ascii="-webkit-standard" w:hAnsi="-webkit-standard"/>
          <w:color w:val="000000"/>
          <w:sz w:val="27"/>
          <w:szCs w:val="27"/>
        </w:rPr>
        <w:t>(</w:t>
      </w:r>
      <w:r w:rsidR="007F3527">
        <w:rPr>
          <w:rFonts w:ascii="-webkit-standard" w:hAnsi="-webkit-standard"/>
          <w:color w:val="000000"/>
          <w:sz w:val="27"/>
          <w:szCs w:val="27"/>
        </w:rPr>
        <w:t>무단촬영</w:t>
      </w:r>
      <w:r w:rsidR="007F3527">
        <w:rPr>
          <w:rFonts w:ascii="-webkit-standard" w:hAnsi="-webkit-standard"/>
          <w:color w:val="000000"/>
          <w:sz w:val="27"/>
          <w:szCs w:val="27"/>
        </w:rPr>
        <w:t>)</w:t>
      </w:r>
      <w:r w:rsidR="007F3527">
        <w:rPr>
          <w:rFonts w:ascii="-webkit-standard" w:hAnsi="-webkit-standard"/>
          <w:color w:val="000000"/>
          <w:sz w:val="27"/>
          <w:szCs w:val="27"/>
        </w:rPr>
        <w:t>이</w:t>
      </w:r>
      <w:r w:rsidR="007F352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F3527">
        <w:rPr>
          <w:rFonts w:ascii="-webkit-standard" w:hAnsi="-webkit-standard"/>
          <w:color w:val="000000"/>
          <w:sz w:val="27"/>
          <w:szCs w:val="27"/>
        </w:rPr>
        <w:t>될수있다</w:t>
      </w:r>
      <w:r w:rsidR="007F3527">
        <w:rPr>
          <w:rFonts w:ascii="-webkit-standard" w:hAnsi="-webkit-standard"/>
          <w:color w:val="000000"/>
          <w:sz w:val="27"/>
          <w:szCs w:val="27"/>
        </w:rPr>
        <w:t>.</w:t>
      </w:r>
      <w:r w:rsidR="007F3527">
        <w:rPr>
          <w:rFonts w:ascii="-webkit-standard" w:hAnsi="-webkit-standard" w:hint="eastAsia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또한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이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호텔에서의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심각한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사생활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침해와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잘못된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대응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방식은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호텔의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경영이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제대로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운영되지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않아서라고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할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수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있다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.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호텔이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객실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보안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관리에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신경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쓰지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않아서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직원들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조차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모른다고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일관하였고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기본적인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기업윤리가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갖추어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지지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않았기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때문에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이러한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사실을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알고도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발빠른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대처를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하지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않은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것이다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.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사건을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은폐하고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조치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또한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취하지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않은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5877FE">
        <w:rPr>
          <w:rFonts w:ascii="-webkit-standard" w:hAnsi="-webkit-standard"/>
          <w:color w:val="000000"/>
          <w:sz w:val="27"/>
          <w:szCs w:val="27"/>
        </w:rPr>
        <w:t>드래곤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시티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호텔의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행보에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사람들의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반감은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증가하고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있다</w:t>
      </w:r>
      <w:r w:rsidR="002A26E7" w:rsidRPr="002A26E7">
        <w:rPr>
          <w:rFonts w:ascii="-webkit-standard" w:hAnsi="-webkit-standard"/>
          <w:color w:val="000000"/>
          <w:sz w:val="27"/>
          <w:szCs w:val="27"/>
        </w:rPr>
        <w:t>.</w:t>
      </w:r>
      <w:r w:rsidR="008B3F65">
        <w:rPr>
          <w:rFonts w:ascii="-webkit-standard" w:hAnsi="-webkit-standard" w:hint="eastAsia"/>
          <w:color w:val="000000"/>
          <w:sz w:val="27"/>
          <w:szCs w:val="27"/>
        </w:rPr>
        <w:t xml:space="preserve"> </w:t>
      </w:r>
      <w:r w:rsidR="008B3F65" w:rsidRPr="008B3F65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 xml:space="preserve">이런 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 xml:space="preserve">문제점들이 축적되면 기업만 피해를 입은 </w:t>
      </w:r>
      <w:r w:rsid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 xml:space="preserve">것이 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아니다. 호텔의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폐쇄로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인해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지역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경제에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부정적인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영향을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미쳤으며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,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관련된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기업들과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협력사들도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영향을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받았다.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이러한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사건은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투자자들과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관광객들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사이에서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신뢰를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훼손시키고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,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도시의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관광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산업에도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악영향을</w:t>
      </w:r>
      <w:r w:rsidR="008B3F65" w:rsidRPr="003B2AF7">
        <w:rPr>
          <w:rFonts w:ascii="Segoe UI" w:hAnsi="Segoe UI" w:cs="Segoe UI"/>
          <w:color w:val="0D0D0D"/>
          <w:sz w:val="27"/>
          <w:szCs w:val="27"/>
          <w:shd w:val="clear" w:color="auto" w:fill="FFFFFF"/>
        </w:rPr>
        <w:t> </w:t>
      </w:r>
      <w:r w:rsidR="008B3F65" w:rsidRPr="003B2AF7">
        <w:rPr>
          <w:rFonts w:ascii="Malgun Gothic" w:eastAsia="Malgun Gothic" w:hAnsi="Malgun Gothic" w:hint="eastAsia"/>
          <w:color w:val="0D0D0D"/>
          <w:sz w:val="27"/>
          <w:szCs w:val="27"/>
          <w:shd w:val="clear" w:color="auto" w:fill="FFFFFF"/>
        </w:rPr>
        <w:t>미쳤다. 그렇기에 기업측은 발빠른 사과를 해야할 것이며 정당한 피해보상을 해줘야 할 것이다.</w:t>
      </w:r>
    </w:p>
    <w:p w14:paraId="2DB05593" w14:textId="77777777" w:rsidR="007F3527" w:rsidRPr="003B2AF7" w:rsidRDefault="007F3527">
      <w:pPr>
        <w:pStyle w:val="s2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 w:rsidRPr="003B2AF7">
        <w:rPr>
          <w:rFonts w:ascii="-webkit-standard" w:hAnsi="-webkit-standard"/>
          <w:color w:val="000000"/>
          <w:sz w:val="27"/>
          <w:szCs w:val="27"/>
        </w:rPr>
        <w:t> </w:t>
      </w:r>
    </w:p>
    <w:p w14:paraId="6450AFF4" w14:textId="60CFB6ED" w:rsidR="00650113" w:rsidRPr="003B2AF7" w:rsidRDefault="00650113"/>
    <w:sectPr w:rsidR="00650113" w:rsidRPr="003B2A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-webkit-standard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/>
  <w:revisionView w:formatting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13"/>
    <w:rsid w:val="000E0208"/>
    <w:rsid w:val="002A26E7"/>
    <w:rsid w:val="00327100"/>
    <w:rsid w:val="003B2AF7"/>
    <w:rsid w:val="005307D6"/>
    <w:rsid w:val="005877FE"/>
    <w:rsid w:val="00650113"/>
    <w:rsid w:val="007F3527"/>
    <w:rsid w:val="008B3F65"/>
    <w:rsid w:val="00B240DD"/>
    <w:rsid w:val="00DB7F12"/>
    <w:rsid w:val="00E9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0E738"/>
  <w15:chartTrackingRefBased/>
  <w15:docId w15:val="{927CA70A-5937-DD47-8CFA-AE8CB701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01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0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01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01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01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01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01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01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01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01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01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01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01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0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0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0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01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01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01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0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01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011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5307D6"/>
  </w:style>
  <w:style w:type="paragraph" w:customStyle="1" w:styleId="s2">
    <w:name w:val="s2"/>
    <w:basedOn w:val="a"/>
    <w:rsid w:val="007F3527"/>
    <w:pPr>
      <w:widowControl/>
      <w:wordWrap/>
      <w:autoSpaceDE/>
      <w:autoSpaceDN/>
      <w:spacing w:before="100" w:beforeAutospacing="1" w:after="100" w:afterAutospacing="1"/>
    </w:pPr>
    <w:rPr>
      <w:rFonts w:ascii="Gulim" w:eastAsia="Gulim" w:hAnsi="Gulim" w:cs="Gulim"/>
      <w:kern w:val="0"/>
      <w:sz w:val="24"/>
      <w14:ligatures w14:val="none"/>
    </w:rPr>
  </w:style>
  <w:style w:type="character" w:customStyle="1" w:styleId="s3">
    <w:name w:val="s3"/>
    <w:basedOn w:val="a0"/>
    <w:rsid w:val="008B3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준희</dc:creator>
  <cp:keywords/>
  <dc:description/>
  <cp:lastModifiedBy>김 준희</cp:lastModifiedBy>
  <cp:revision>2</cp:revision>
  <dcterms:created xsi:type="dcterms:W3CDTF">2024-05-26T05:29:00Z</dcterms:created>
  <dcterms:modified xsi:type="dcterms:W3CDTF">2024-05-26T05:29:00Z</dcterms:modified>
</cp:coreProperties>
</file>