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141E" w14:textId="2FD13D78" w:rsidR="00337962" w:rsidRDefault="00337962" w:rsidP="00337962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C107D88" wp14:editId="0543A75B">
            <wp:simplePos x="0" y="0"/>
            <wp:positionH relativeFrom="margin">
              <wp:posOffset>533400</wp:posOffset>
            </wp:positionH>
            <wp:positionV relativeFrom="paragraph">
              <wp:posOffset>148590</wp:posOffset>
            </wp:positionV>
            <wp:extent cx="1390650" cy="581025"/>
            <wp:effectExtent l="0" t="0" r="0" b="9525"/>
            <wp:wrapNone/>
            <wp:docPr id="1693051296" name="그림 2" descr="로고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051296" name="그림 2" descr="로고이(가) 표시된 사진&#10;&#10;자동 생성된 설명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9" t="15152" r="8784" b="23232"/>
                    <a:stretch/>
                  </pic:blipFill>
                  <pic:spPr bwMode="auto">
                    <a:xfrm>
                      <a:off x="0" y="0"/>
                      <a:ext cx="1390650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99E7C" w14:textId="11FB9198" w:rsidR="00AC45DA" w:rsidRPr="00337962" w:rsidRDefault="00337962" w:rsidP="00337962">
      <w:pPr>
        <w:rPr>
          <w:b/>
          <w:bCs/>
        </w:rPr>
      </w:pPr>
      <w:r>
        <w:t xml:space="preserve">                             </w:t>
      </w:r>
      <w:r w:rsidRPr="00337962">
        <w:rPr>
          <w:b/>
          <w:bCs/>
          <w:sz w:val="28"/>
          <w:szCs w:val="32"/>
        </w:rPr>
        <w:t xml:space="preserve">   </w:t>
      </w:r>
      <w:r>
        <w:rPr>
          <w:b/>
          <w:bCs/>
          <w:sz w:val="28"/>
          <w:szCs w:val="32"/>
        </w:rPr>
        <w:t xml:space="preserve">  </w:t>
      </w:r>
      <w:r w:rsidRPr="00337962">
        <w:rPr>
          <w:b/>
          <w:bCs/>
          <w:sz w:val="28"/>
          <w:szCs w:val="32"/>
        </w:rPr>
        <w:t xml:space="preserve"> </w:t>
      </w:r>
      <w:r w:rsidRPr="00337962">
        <w:rPr>
          <w:rFonts w:hint="eastAsia"/>
          <w:b/>
          <w:bCs/>
          <w:sz w:val="28"/>
          <w:szCs w:val="32"/>
        </w:rPr>
        <w:t>입양 신청서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689"/>
        <w:gridCol w:w="1418"/>
        <w:gridCol w:w="757"/>
        <w:gridCol w:w="1369"/>
        <w:gridCol w:w="850"/>
        <w:gridCol w:w="1645"/>
      </w:tblGrid>
      <w:tr w:rsidR="00715470" w14:paraId="0DD5BC31" w14:textId="77777777" w:rsidTr="004D12B3">
        <w:trPr>
          <w:trHeight w:val="567"/>
        </w:trPr>
        <w:tc>
          <w:tcPr>
            <w:tcW w:w="1288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9C85A5D" w14:textId="7FF99967" w:rsidR="00715470" w:rsidRDefault="00715470" w:rsidP="00715470">
            <w:pPr>
              <w:jc w:val="center"/>
            </w:pPr>
            <w:r>
              <w:rPr>
                <w:rFonts w:hint="eastAsia"/>
              </w:rPr>
              <w:t>신청인</w:t>
            </w:r>
          </w:p>
        </w:tc>
        <w:tc>
          <w:tcPr>
            <w:tcW w:w="1689" w:type="dxa"/>
            <w:tcBorders>
              <w:top w:val="single" w:sz="12" w:space="0" w:color="auto"/>
            </w:tcBorders>
          </w:tcPr>
          <w:p w14:paraId="463FA13D" w14:textId="1C43C7B8" w:rsidR="00715470" w:rsidRDefault="001E20EC">
            <w:r>
              <w:rPr>
                <w:rFonts w:hint="eastAsia"/>
              </w:rPr>
              <w:t>성명(닉네임)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21979E1" w14:textId="77777777" w:rsidR="00715470" w:rsidRDefault="00715470"/>
        </w:tc>
        <w:tc>
          <w:tcPr>
            <w:tcW w:w="757" w:type="dxa"/>
            <w:tcBorders>
              <w:top w:val="single" w:sz="12" w:space="0" w:color="auto"/>
            </w:tcBorders>
          </w:tcPr>
          <w:p w14:paraId="7665629C" w14:textId="1B048B7E" w:rsidR="00715470" w:rsidRDefault="001E20EC">
            <w:r>
              <w:rPr>
                <w:rFonts w:hint="eastAsia"/>
              </w:rPr>
              <w:t>나이</w:t>
            </w:r>
          </w:p>
        </w:tc>
        <w:tc>
          <w:tcPr>
            <w:tcW w:w="1369" w:type="dxa"/>
            <w:tcBorders>
              <w:top w:val="single" w:sz="12" w:space="0" w:color="auto"/>
            </w:tcBorders>
          </w:tcPr>
          <w:p w14:paraId="2A84EB84" w14:textId="77777777" w:rsidR="00715470" w:rsidRDefault="00715470"/>
        </w:tc>
        <w:tc>
          <w:tcPr>
            <w:tcW w:w="850" w:type="dxa"/>
            <w:tcBorders>
              <w:top w:val="single" w:sz="12" w:space="0" w:color="auto"/>
            </w:tcBorders>
          </w:tcPr>
          <w:p w14:paraId="484BEFB5" w14:textId="571A1154" w:rsidR="00715470" w:rsidRDefault="001E20EC">
            <w:r>
              <w:rPr>
                <w:rFonts w:hint="eastAsia"/>
              </w:rPr>
              <w:t>성별</w:t>
            </w:r>
          </w:p>
        </w:tc>
        <w:tc>
          <w:tcPr>
            <w:tcW w:w="1645" w:type="dxa"/>
            <w:tcBorders>
              <w:top w:val="single" w:sz="12" w:space="0" w:color="auto"/>
              <w:right w:val="nil"/>
            </w:tcBorders>
          </w:tcPr>
          <w:p w14:paraId="2437DAE8" w14:textId="77777777" w:rsidR="00715470" w:rsidRDefault="00715470"/>
        </w:tc>
      </w:tr>
      <w:tr w:rsidR="001E20EC" w14:paraId="545D09B2" w14:textId="77777777" w:rsidTr="00C36E2A">
        <w:trPr>
          <w:trHeight w:val="567"/>
        </w:trPr>
        <w:tc>
          <w:tcPr>
            <w:tcW w:w="1288" w:type="dxa"/>
            <w:vMerge/>
            <w:tcBorders>
              <w:left w:val="nil"/>
            </w:tcBorders>
          </w:tcPr>
          <w:p w14:paraId="5BA16955" w14:textId="77777777" w:rsidR="001E20EC" w:rsidRDefault="001E20EC"/>
        </w:tc>
        <w:tc>
          <w:tcPr>
            <w:tcW w:w="1689" w:type="dxa"/>
          </w:tcPr>
          <w:p w14:paraId="5A52D14C" w14:textId="2E968E9A" w:rsidR="001E20EC" w:rsidRDefault="001E20EC">
            <w:r>
              <w:rPr>
                <w:rFonts w:hint="eastAsia"/>
              </w:rPr>
              <w:t>주소</w:t>
            </w:r>
          </w:p>
        </w:tc>
        <w:tc>
          <w:tcPr>
            <w:tcW w:w="6039" w:type="dxa"/>
            <w:gridSpan w:val="5"/>
            <w:tcBorders>
              <w:right w:val="nil"/>
            </w:tcBorders>
          </w:tcPr>
          <w:p w14:paraId="7FEA2366" w14:textId="77777777" w:rsidR="001E20EC" w:rsidRDefault="001E20EC"/>
        </w:tc>
      </w:tr>
      <w:tr w:rsidR="001E20EC" w14:paraId="78552AE6" w14:textId="77777777" w:rsidTr="00C36E2A">
        <w:trPr>
          <w:trHeight w:val="567"/>
        </w:trPr>
        <w:tc>
          <w:tcPr>
            <w:tcW w:w="1288" w:type="dxa"/>
            <w:vMerge/>
            <w:tcBorders>
              <w:left w:val="nil"/>
            </w:tcBorders>
          </w:tcPr>
          <w:p w14:paraId="1049E56E" w14:textId="77777777" w:rsidR="001E20EC" w:rsidRDefault="001E20EC"/>
        </w:tc>
        <w:tc>
          <w:tcPr>
            <w:tcW w:w="1689" w:type="dxa"/>
          </w:tcPr>
          <w:p w14:paraId="7DF378C9" w14:textId="4714227B" w:rsidR="001E20EC" w:rsidRDefault="001E20EC">
            <w:r>
              <w:rPr>
                <w:rFonts w:hint="eastAsia"/>
              </w:rPr>
              <w:t>연락처(핸드폰)</w:t>
            </w:r>
          </w:p>
        </w:tc>
        <w:tc>
          <w:tcPr>
            <w:tcW w:w="2175" w:type="dxa"/>
            <w:gridSpan w:val="2"/>
          </w:tcPr>
          <w:p w14:paraId="0B12635B" w14:textId="77777777" w:rsidR="001E20EC" w:rsidRDefault="001E20EC"/>
        </w:tc>
        <w:tc>
          <w:tcPr>
            <w:tcW w:w="1369" w:type="dxa"/>
          </w:tcPr>
          <w:p w14:paraId="5B7A4F8F" w14:textId="403C1C95" w:rsidR="001E20EC" w:rsidRDefault="001E20EC">
            <w:r>
              <w:rPr>
                <w:rFonts w:hint="eastAsia"/>
              </w:rPr>
              <w:t>거주형태</w:t>
            </w:r>
          </w:p>
        </w:tc>
        <w:tc>
          <w:tcPr>
            <w:tcW w:w="2495" w:type="dxa"/>
            <w:gridSpan w:val="2"/>
            <w:tcBorders>
              <w:right w:val="nil"/>
            </w:tcBorders>
          </w:tcPr>
          <w:p w14:paraId="1D76F9AD" w14:textId="41ED64CB" w:rsidR="001E20EC" w:rsidRDefault="001E20EC">
            <w:r>
              <w:rPr>
                <w:rFonts w:hint="eastAsia"/>
              </w:rPr>
              <w:t xml:space="preserve">월세 </w:t>
            </w:r>
            <w:r>
              <w:t xml:space="preserve">/ </w:t>
            </w:r>
            <w:r>
              <w:rPr>
                <w:rFonts w:hint="eastAsia"/>
              </w:rPr>
              <w:t xml:space="preserve">전세 </w:t>
            </w:r>
            <w:r>
              <w:t xml:space="preserve">/ </w:t>
            </w:r>
            <w:r>
              <w:rPr>
                <w:rFonts w:hint="eastAsia"/>
              </w:rPr>
              <w:t>자가</w:t>
            </w:r>
          </w:p>
        </w:tc>
      </w:tr>
      <w:tr w:rsidR="001E20EC" w14:paraId="31CAF0D5" w14:textId="77777777" w:rsidTr="004D12B3">
        <w:trPr>
          <w:trHeight w:val="567"/>
        </w:trPr>
        <w:tc>
          <w:tcPr>
            <w:tcW w:w="1288" w:type="dxa"/>
            <w:vMerge/>
            <w:tcBorders>
              <w:left w:val="nil"/>
              <w:bottom w:val="single" w:sz="12" w:space="0" w:color="auto"/>
            </w:tcBorders>
          </w:tcPr>
          <w:p w14:paraId="0EA22CE9" w14:textId="77777777" w:rsidR="001E20EC" w:rsidRDefault="001E20EC"/>
        </w:tc>
        <w:tc>
          <w:tcPr>
            <w:tcW w:w="1689" w:type="dxa"/>
            <w:tcBorders>
              <w:bottom w:val="single" w:sz="12" w:space="0" w:color="auto"/>
            </w:tcBorders>
          </w:tcPr>
          <w:p w14:paraId="7EA1AF3F" w14:textId="6BB8A069" w:rsidR="001E20EC" w:rsidRDefault="001E20EC">
            <w:r>
              <w:rPr>
                <w:rFonts w:hint="eastAsia"/>
              </w:rPr>
              <w:t>양육장소</w:t>
            </w:r>
          </w:p>
        </w:tc>
        <w:tc>
          <w:tcPr>
            <w:tcW w:w="2175" w:type="dxa"/>
            <w:gridSpan w:val="2"/>
            <w:tcBorders>
              <w:bottom w:val="single" w:sz="12" w:space="0" w:color="auto"/>
            </w:tcBorders>
          </w:tcPr>
          <w:p w14:paraId="23311762" w14:textId="299B27F9" w:rsidR="001E20EC" w:rsidRDefault="001E20EC">
            <w:r>
              <w:rPr>
                <w:rFonts w:hint="eastAsia"/>
              </w:rPr>
              <w:t xml:space="preserve">실내 </w:t>
            </w:r>
            <w:r>
              <w:t xml:space="preserve">/ </w:t>
            </w:r>
            <w:r>
              <w:rPr>
                <w:rFonts w:hint="eastAsia"/>
              </w:rPr>
              <w:t>실외</w:t>
            </w:r>
          </w:p>
        </w:tc>
        <w:tc>
          <w:tcPr>
            <w:tcW w:w="1369" w:type="dxa"/>
            <w:tcBorders>
              <w:bottom w:val="single" w:sz="12" w:space="0" w:color="auto"/>
            </w:tcBorders>
          </w:tcPr>
          <w:p w14:paraId="2D5ACF63" w14:textId="6723DF83" w:rsidR="001E20EC" w:rsidRDefault="001E20EC">
            <w:r>
              <w:rPr>
                <w:rFonts w:hint="eastAsia"/>
              </w:rPr>
              <w:t>직업</w:t>
            </w:r>
          </w:p>
        </w:tc>
        <w:tc>
          <w:tcPr>
            <w:tcW w:w="2495" w:type="dxa"/>
            <w:gridSpan w:val="2"/>
            <w:tcBorders>
              <w:bottom w:val="single" w:sz="12" w:space="0" w:color="auto"/>
              <w:right w:val="nil"/>
            </w:tcBorders>
          </w:tcPr>
          <w:p w14:paraId="26DE1B52" w14:textId="77777777" w:rsidR="001E20EC" w:rsidRDefault="001E20EC"/>
        </w:tc>
      </w:tr>
    </w:tbl>
    <w:p w14:paraId="3BFA89E4" w14:textId="77777777" w:rsidR="00715470" w:rsidRDefault="007154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31"/>
        <w:gridCol w:w="1002"/>
        <w:gridCol w:w="1002"/>
        <w:gridCol w:w="1002"/>
        <w:gridCol w:w="1002"/>
        <w:gridCol w:w="1002"/>
        <w:gridCol w:w="1002"/>
        <w:gridCol w:w="1002"/>
      </w:tblGrid>
      <w:tr w:rsidR="004D12B3" w14:paraId="309705BF" w14:textId="77777777" w:rsidTr="004D12B3">
        <w:trPr>
          <w:trHeight w:val="737"/>
        </w:trPr>
        <w:tc>
          <w:tcPr>
            <w:tcW w:w="1271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4D53E54" w14:textId="0B2AC166" w:rsidR="004D12B3" w:rsidRDefault="004D12B3" w:rsidP="004D12B3">
            <w:pPr>
              <w:jc w:val="center"/>
            </w:pPr>
            <w:r>
              <w:rPr>
                <w:rFonts w:hint="eastAsia"/>
              </w:rPr>
              <w:t>입양 신청 동물 정보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center"/>
          </w:tcPr>
          <w:p w14:paraId="33C520EA" w14:textId="7BE54213" w:rsidR="004D12B3" w:rsidRDefault="004D12B3" w:rsidP="004D12B3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vAlign w:val="center"/>
          </w:tcPr>
          <w:p w14:paraId="2C8C895A" w14:textId="77777777" w:rsidR="004D12B3" w:rsidRDefault="004D12B3" w:rsidP="004D12B3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7DFB18" w14:textId="3FFB7E8A" w:rsidR="004D12B3" w:rsidRDefault="004D12B3" w:rsidP="004D12B3">
            <w:pPr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168070" w14:textId="77777777" w:rsidR="004D12B3" w:rsidRDefault="004D12B3" w:rsidP="004D12B3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4A35C8" w14:textId="18C2C4A8" w:rsidR="004D12B3" w:rsidRDefault="004D12B3" w:rsidP="004D12B3">
            <w:pPr>
              <w:jc w:val="center"/>
            </w:pPr>
            <w:r>
              <w:rPr>
                <w:rFonts w:hint="eastAsia"/>
              </w:rPr>
              <w:t>연령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FE257B" w14:textId="77777777" w:rsidR="004D12B3" w:rsidRDefault="004D12B3" w:rsidP="004D12B3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F0A1C6" w14:textId="390872DF" w:rsidR="004D12B3" w:rsidRDefault="004D12B3" w:rsidP="004D12B3">
            <w:pPr>
              <w:jc w:val="center"/>
            </w:pPr>
            <w:r>
              <w:rPr>
                <w:rFonts w:hint="eastAsia"/>
              </w:rPr>
              <w:t>종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7AE45A" w14:textId="3D2263C8" w:rsidR="004D12B3" w:rsidRDefault="004D12B3" w:rsidP="004D12B3">
            <w:pPr>
              <w:jc w:val="center"/>
            </w:pPr>
            <w:r>
              <w:rPr>
                <w:rFonts w:hint="eastAsia"/>
              </w:rPr>
              <w:t>개/</w:t>
            </w:r>
            <w:r>
              <w:t xml:space="preserve">    </w:t>
            </w:r>
            <w:r>
              <w:rPr>
                <w:rFonts w:hint="eastAsia"/>
              </w:rPr>
              <w:t>고양이</w:t>
            </w:r>
          </w:p>
        </w:tc>
      </w:tr>
      <w:tr w:rsidR="004D12B3" w14:paraId="43F4D22B" w14:textId="77777777" w:rsidTr="004D12B3">
        <w:trPr>
          <w:trHeight w:val="737"/>
        </w:trPr>
        <w:tc>
          <w:tcPr>
            <w:tcW w:w="1271" w:type="dxa"/>
            <w:vMerge/>
            <w:tcBorders>
              <w:left w:val="nil"/>
              <w:bottom w:val="single" w:sz="12" w:space="0" w:color="auto"/>
            </w:tcBorders>
          </w:tcPr>
          <w:p w14:paraId="2CC43AF1" w14:textId="77777777" w:rsidR="004D12B3" w:rsidRDefault="004D12B3"/>
        </w:tc>
        <w:tc>
          <w:tcPr>
            <w:tcW w:w="173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9E944B9" w14:textId="78E26757" w:rsidR="004D12B3" w:rsidRDefault="004D12B3" w:rsidP="004D12B3">
            <w:pPr>
              <w:jc w:val="center"/>
            </w:pPr>
            <w:r>
              <w:rPr>
                <w:rFonts w:hint="eastAsia"/>
              </w:rPr>
              <w:t>입양희망 사유</w:t>
            </w:r>
          </w:p>
        </w:tc>
        <w:tc>
          <w:tcPr>
            <w:tcW w:w="6012" w:type="dxa"/>
            <w:gridSpan w:val="6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2F0333E4" w14:textId="77777777" w:rsidR="004D12B3" w:rsidRDefault="004D12B3"/>
          <w:p w14:paraId="472B45BE" w14:textId="77777777" w:rsidR="004D12B3" w:rsidRDefault="004D12B3"/>
          <w:p w14:paraId="6B85CD17" w14:textId="77777777" w:rsidR="004D12B3" w:rsidRDefault="004D12B3"/>
          <w:p w14:paraId="66A7870C" w14:textId="621F72D9" w:rsidR="004D12B3" w:rsidRDefault="004D12B3"/>
        </w:tc>
      </w:tr>
    </w:tbl>
    <w:p w14:paraId="17C76B10" w14:textId="77777777" w:rsidR="00ED589B" w:rsidRDefault="00ED589B"/>
    <w:p w14:paraId="42C148F3" w14:textId="77777777" w:rsidR="00337962" w:rsidRDefault="003379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1801" w14:paraId="284194C4" w14:textId="77777777" w:rsidTr="00DE1801">
        <w:trPr>
          <w:trHeight w:val="567"/>
        </w:trPr>
        <w:tc>
          <w:tcPr>
            <w:tcW w:w="9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BFF5B2" w14:textId="285E9984" w:rsidR="00DE1801" w:rsidRPr="00DE1801" w:rsidRDefault="00DE1801" w:rsidP="00DE1801">
            <w:pPr>
              <w:jc w:val="center"/>
              <w:rPr>
                <w:b/>
                <w:bCs/>
              </w:rPr>
            </w:pPr>
            <w:r w:rsidRPr="00DE1801">
              <w:rPr>
                <w:rFonts w:hint="eastAsia"/>
                <w:b/>
                <w:bCs/>
                <w:sz w:val="28"/>
                <w:szCs w:val="32"/>
              </w:rPr>
              <w:t xml:space="preserve">입양 </w:t>
            </w:r>
            <w:r w:rsidR="001A5A84">
              <w:rPr>
                <w:rFonts w:hint="eastAsia"/>
                <w:b/>
                <w:bCs/>
                <w:sz w:val="28"/>
                <w:szCs w:val="32"/>
              </w:rPr>
              <w:t>동의서</w:t>
            </w:r>
          </w:p>
        </w:tc>
      </w:tr>
    </w:tbl>
    <w:p w14:paraId="02243AA1" w14:textId="77777777" w:rsidR="00CD4DFF" w:rsidRDefault="00CD4DFF" w:rsidP="007848FF">
      <w:pPr>
        <w:pStyle w:val="a7"/>
        <w:shd w:val="clear" w:color="auto" w:fill="FFFFFF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</w:p>
    <w:p w14:paraId="4A86426C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0. 반려동물 입양은 충동적으로 생각하지 말아야 합니다. 소형견/묘 기준 평균 수명은 15년이며, 그 이상을 살 수도 있습니다. 평생 함께할 각오를 하셨나요? </w:t>
      </w:r>
    </w:p>
    <w:p w14:paraId="1BAF09F8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251E35AE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1. 입양을 희망하는 아이의 이름, 정보 및 성격 등을 알고 있나요? </w:t>
      </w:r>
    </w:p>
    <w:p w14:paraId="12FE0BBC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(다음카페 '아이이름' 검색 or 인스타그램 #포해피니스_이름으로 검색 시 기본정보 확인 가능)  </w:t>
      </w:r>
    </w:p>
    <w:p w14:paraId="3714F5A0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3A1FDC28" w14:textId="3E22AFF2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2. 반려동물 입양에 대해 가족 모두가 동의하셨습니까?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29148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21721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734DCCFC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*신혼부부인 경우 양가 어른 동의 필요, 주양육자 25세 미만인 경우 입양 불가</w:t>
      </w:r>
    </w:p>
    <w:p w14:paraId="0ABDD351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 2-1. 입양동물을 돌보게 될 주책임자는 누가되나요?(주양육자가 25세 이상이어야 합니다.)</w:t>
      </w:r>
    </w:p>
    <w:p w14:paraId="2F606FF7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21B430A6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lastRenderedPageBreak/>
        <w:t>3. 가족 구성은 어떻게 되나요?    어른 :   명,    자녀 :    명,　아이들 나이 :</w:t>
      </w:r>
    </w:p>
    <w:p w14:paraId="18BB0296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595EE365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4. 위 가족 구성원의 나이와 직업은 어떻게 되나요? </w:t>
      </w:r>
    </w:p>
    <w:p w14:paraId="28468EA8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4-1. 부모님이 반려동물에 대해 가지고 계신 생각을 적어주세요.</w:t>
      </w:r>
    </w:p>
    <w:p w14:paraId="35DB8B43" w14:textId="77777777" w:rsid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369FE5C3" w14:textId="77777777" w:rsidR="00EF51E4" w:rsidRPr="00CE3995" w:rsidRDefault="00EF51E4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427A6713" w14:textId="5409CA44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5. 가족 구성원 중 동물에 대한 알레르기 증상은 없습니까?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1475408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55073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6CD126A8" w14:textId="09072B01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*5세 미만 아이가 있는 경우 알레르기 검사 결과지가 필요합니다. (향후 파양의 원인이 될 가능성이 매우 높습니다)  </w:t>
      </w:r>
    </w:p>
    <w:p w14:paraId="2EC4E44F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5277661E" w14:textId="50165E41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6. 현재 반려동물을 키우고 계십니까?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998767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204945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64490F24" w14:textId="77777777" w:rsidR="009C7578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개/고양이:　　  </w:t>
      </w:r>
    </w:p>
    <w:p w14:paraId="2D6F7B4A" w14:textId="222163CE" w:rsidR="009C7578" w:rsidRPr="009C7578" w:rsidRDefault="009C7578" w:rsidP="009C7578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9C7578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- </w:t>
      </w:r>
      <w:proofErr w:type="spellStart"/>
      <w:r w:rsidRPr="009C7578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마릿</w:t>
      </w:r>
      <w:proofErr w:type="spellEnd"/>
      <w:r w:rsidRPr="009C7578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수:</w:t>
      </w:r>
      <w:r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                        </w:t>
      </w:r>
      <w:r w:rsidRPr="009C7578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- 품종(※선택기재):　 </w:t>
      </w:r>
    </w:p>
    <w:p w14:paraId="28D99C94" w14:textId="5DBB2E3A" w:rsidR="009C7578" w:rsidRPr="009C7578" w:rsidRDefault="009C7578" w:rsidP="009C7578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9C7578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- 나이:</w:t>
      </w:r>
      <w:r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                           </w:t>
      </w:r>
      <w:r w:rsidRPr="009C7578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- 성별(중성화 유무): </w:t>
      </w:r>
    </w:p>
    <w:p w14:paraId="3F589350" w14:textId="03061799" w:rsidR="009C7578" w:rsidRPr="009C7578" w:rsidRDefault="009C7578" w:rsidP="009C7578">
      <w:pPr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</w:pPr>
      <w:r w:rsidRPr="009C7578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- 체격/몸무게:</w:t>
      </w:r>
      <w:r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                     </w:t>
      </w:r>
      <w:r w:rsidRPr="009C7578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- 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성격(사회성, 공격성 등</w:t>
      </w:r>
      <w:proofErr w:type="gramStart"/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) </w:t>
      </w:r>
      <w:r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:</w:t>
      </w:r>
      <w:proofErr w:type="gramEnd"/>
    </w:p>
    <w:p w14:paraId="44182AB8" w14:textId="25D54D60" w:rsidR="009C7578" w:rsidRPr="009C7578" w:rsidRDefault="009C7578" w:rsidP="009C7578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9C7578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※품종 기재가 불편하시면 생략 가능하며, </w:t>
      </w:r>
      <w:proofErr w:type="spellStart"/>
      <w:r w:rsidRPr="009C7578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체격</w:t>
      </w:r>
      <w:r w:rsidRPr="009C7578">
        <w:rPr>
          <w:rFonts w:ascii="Microsoft JhengHei" w:eastAsia="Microsoft JhengHei" w:hAnsi="Microsoft JhengHei" w:cs="Microsoft JhengHei" w:hint="eastAsia"/>
          <w:color w:val="333333"/>
          <w:kern w:val="0"/>
          <w:sz w:val="21"/>
          <w:szCs w:val="21"/>
        </w:rPr>
        <w:t>․</w:t>
      </w:r>
      <w:r w:rsidRPr="009C7578">
        <w:rPr>
          <w:rFonts w:ascii="맑은 고딕" w:eastAsia="맑은 고딕" w:hAnsi="맑은 고딕" w:cs="맑은 고딕" w:hint="eastAsia"/>
          <w:color w:val="333333"/>
          <w:kern w:val="0"/>
          <w:sz w:val="21"/>
          <w:szCs w:val="21"/>
        </w:rPr>
        <w:t>몸무게·성</w:t>
      </w:r>
      <w:r>
        <w:rPr>
          <w:rFonts w:ascii="맑은 고딕" w:eastAsia="맑은 고딕" w:hAnsi="맑은 고딕" w:cs="맑은 고딕" w:hint="eastAsia"/>
          <w:color w:val="333333"/>
          <w:kern w:val="0"/>
          <w:sz w:val="21"/>
          <w:szCs w:val="21"/>
        </w:rPr>
        <w:t>격</w:t>
      </w:r>
      <w:r w:rsidRPr="009C7578">
        <w:rPr>
          <w:rFonts w:ascii="맑은 고딕" w:eastAsia="맑은 고딕" w:hAnsi="맑은 고딕" w:cs="맑은 고딕" w:hint="eastAsia"/>
          <w:color w:val="333333"/>
          <w:kern w:val="0"/>
          <w:sz w:val="21"/>
          <w:szCs w:val="21"/>
        </w:rPr>
        <w:t>으로도</w:t>
      </w:r>
      <w:proofErr w:type="spellEnd"/>
      <w:r w:rsidRPr="009C7578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충분합니다.</w:t>
      </w:r>
    </w:p>
    <w:p w14:paraId="03B9F03F" w14:textId="77777777" w:rsidR="00EF51E4" w:rsidRPr="00CE3995" w:rsidRDefault="00EF51E4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4D65798D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 6-1. 현재 반려동물이 있는데 추가 입양하려는 이유는 무엇인가요? </w:t>
      </w:r>
    </w:p>
    <w:p w14:paraId="48F4E4BF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75F85B02" w14:textId="77777777" w:rsidR="00CE3995" w:rsidRPr="00CE3995" w:rsidRDefault="00CE3995" w:rsidP="00CE3995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6-2. 현재 반려동물과의 합사 계획을 알려주세요. </w:t>
      </w:r>
    </w:p>
    <w:p w14:paraId="53C863F2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49AF1D72" w14:textId="77777777" w:rsidR="00CE3995" w:rsidRPr="00CE3995" w:rsidRDefault="00CE3995" w:rsidP="00CE3995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6-3. 현재 반려동물과 입양반려동물 간 사이가 좋지 못할 경우 어떻게 하실 계획인가요? </w:t>
      </w:r>
    </w:p>
    <w:p w14:paraId="5E0972C8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2B8550BA" w14:textId="66BC2F42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7. 이전에 반려동물을 키운 적이 있습니까？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1663617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842014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3476C2E4" w14:textId="77777777" w:rsidR="00CE3995" w:rsidRPr="00CE3995" w:rsidRDefault="00CE3995" w:rsidP="00CE3995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7-1. 어떤 종류의 동물을 몇 마리나, 얼마의 기간 동안, 어떻게(실내/실외 사육 등) 키우셨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lastRenderedPageBreak/>
        <w:t>나요?</w:t>
      </w:r>
    </w:p>
    <w:p w14:paraId="4B1F7E11" w14:textId="77777777" w:rsid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5F685219" w14:textId="77777777" w:rsidR="00BD5E8C" w:rsidRPr="00CE3995" w:rsidRDefault="00BD5E8C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123438D5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8. 향후 가족 계획이 어떻게 되나요? (결혼 및 출산, 반려동물 추가입양 계획 여부 등)   </w:t>
      </w:r>
    </w:p>
    <w:p w14:paraId="7874F102" w14:textId="77777777" w:rsid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70B90981" w14:textId="77777777" w:rsidR="00764411" w:rsidRPr="00CE3995" w:rsidRDefault="00764411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394ECB52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9. 하루 중 집이 비는 시간은 얼마나 됩니까?(출퇴근, 학업, 취미생활 등에 따라) </w:t>
      </w:r>
    </w:p>
    <w:p w14:paraId="1EDACA5B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4A91B610" w14:textId="77777777" w:rsidR="00CE3995" w:rsidRPr="00CE3995" w:rsidRDefault="00CE3995" w:rsidP="00CE3995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9-1. 장시간(8시간 이상) 집이 비게 될 경우, 입양동물은 어떻게 하실 계획이신가요? </w:t>
      </w:r>
    </w:p>
    <w:p w14:paraId="530255B5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1B9EEF0D" w14:textId="77777777" w:rsidR="00CE3995" w:rsidRDefault="00CE3995" w:rsidP="00CE3995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9-2. 장기간(개 1박 이상, 고양이 2박 이상) 집이 비게 될 경우, 입양동물은 어떻게 하실 계획이신가요?</w:t>
      </w:r>
    </w:p>
    <w:p w14:paraId="69B3D88A" w14:textId="77777777" w:rsidR="00CE3995" w:rsidRPr="00CE3995" w:rsidRDefault="00CE3995" w:rsidP="00CE3995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3B458796" w14:textId="6AAB42CE" w:rsidR="00CE3995" w:rsidRPr="00CE3995" w:rsidRDefault="00CE3995" w:rsidP="00CE3995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9-3. 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명절에 입양동물은 어떻게 하실 계획이신가요?</w:t>
      </w:r>
    </w:p>
    <w:p w14:paraId="756F525E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</w:t>
      </w:r>
    </w:p>
    <w:p w14:paraId="0B1FE37C" w14:textId="1C657F31" w:rsid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10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. 주거 형태는 어떻게 되나요? </w:t>
      </w:r>
    </w:p>
    <w:p w14:paraId="4AB7C7EC" w14:textId="1767FB49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220181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다가구주택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417799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단독주택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420572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아파트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839392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원룸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1932117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기타</w:t>
      </w:r>
    </w:p>
    <w:p w14:paraId="162B51FF" w14:textId="736EE42B" w:rsidR="00764411" w:rsidRPr="00CE3995" w:rsidRDefault="00CE3995" w:rsidP="00BD5E8C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10-1. 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실거주공간이 </w:t>
      </w:r>
      <w:r w:rsidR="008D444A" w:rsidRPr="00CE3995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몇 평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(or제곱미터) 정도 되나요?</w:t>
      </w:r>
    </w:p>
    <w:p w14:paraId="5C77EC94" w14:textId="654069FE" w:rsidR="00764411" w:rsidRPr="00BD5E8C" w:rsidRDefault="00CE3995" w:rsidP="00BD5E8C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10-2.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자가가 아닌 경우, 임대인의 동의를 받았나요? </w:t>
      </w:r>
    </w:p>
    <w:p w14:paraId="50513525" w14:textId="11894E91" w:rsidR="00CE3995" w:rsidRPr="00CE3995" w:rsidRDefault="00CE3995" w:rsidP="00CE3995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10-3. 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향후 이사 시에도 반려동물이 거주 가능한 집을 구해야 합니다. 끝까지 함께 하실 수 있나요?   </w:t>
      </w:r>
    </w:p>
    <w:p w14:paraId="5670BC29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</w:t>
      </w:r>
    </w:p>
    <w:p w14:paraId="3DEF4411" w14:textId="503F5EE8" w:rsid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1</w:t>
      </w: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1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. 매달 아이에게 얼마만큼의 비용지출을 생각하고 있나요? 또한, 사료 및 병원비 등 고정비를 제외하고도 건강검진 등을 비롯해 입양동물에게 큰 병원비(</w:t>
      </w:r>
      <w:r w:rsidR="008D444A" w:rsidRPr="00CE3995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상상 초월할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경우도 있음)가 들어갈 수도 있습니다. 이와 관련한 계획을 적어주세요. (급여 또는 경제적으로 00금액만큼은 가능/적금 계획 등)</w:t>
      </w:r>
    </w:p>
    <w:p w14:paraId="333CF76C" w14:textId="77777777" w:rsid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61EFBB9B" w14:textId="77777777" w:rsidR="00764411" w:rsidRDefault="00764411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7241155E" w14:textId="77777777" w:rsidR="00764411" w:rsidRPr="00CE3995" w:rsidRDefault="00764411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47D51963" w14:textId="4A424B75" w:rsidR="00CE3995" w:rsidRPr="00CE3995" w:rsidRDefault="00CE3995" w:rsidP="00764411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11-1.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입양 전 상담 과정에서 아이의 건강기록을 전달합니다. 이때 확인되지 않은 질병은 쉼터에서 책임지지 않습니다. 입양 이후에 질병이 발병하거나, 확인될 경우 아이를 파양하지 않고 치료할 수 있나요? </w:t>
      </w:r>
    </w:p>
    <w:p w14:paraId="61A6A427" w14:textId="125474D0" w:rsidR="00CE3995" w:rsidRDefault="00CE3995" w:rsidP="00CE3995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*쉼터 검진 시 슬개골, 구강 등에서 현재 치료를 필요로 하지 않는 단계(수의사 소견)일 경우 치료를 진행하지 않습니다. 입양 이후 슬개골, 구강 등에서 문제가 생길 시에는 입양자님이 치료비를 </w:t>
      </w:r>
      <w:r w:rsidR="008D444A" w:rsidRPr="00CE3995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부담</w:t>
      </w:r>
      <w:r w:rsidR="008D444A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하</w:t>
      </w:r>
      <w:r w:rsidR="008D444A" w:rsidRPr="00CE3995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셔야 합니다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. 동의하시나요?</w:t>
      </w:r>
    </w:p>
    <w:p w14:paraId="41A8AF3A" w14:textId="3F87EF93" w:rsidR="00CE3995" w:rsidRPr="00CE3995" w:rsidRDefault="00CE3995" w:rsidP="00CE3995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25117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1021312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7F571657" w14:textId="340D5764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1</w:t>
      </w: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2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. 환경이 바뀌면 분리불안, </w:t>
      </w:r>
      <w:r w:rsidR="008D444A" w:rsidRPr="00CE3995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배변 실수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, 짖음 등 예상치 못한 행동을 할 수도 있습니다. 분리불안, </w:t>
      </w:r>
      <w:r w:rsidR="008D444A" w:rsidRPr="00CE3995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배변 실수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, 짖음(하울링), 입질, 가구 및 벽지 등 훼손 등 반려동물 입양 이후 문제행동이 나타날 경우 어떻게 하실 계획인가요? (구체적으로)  </w:t>
      </w:r>
    </w:p>
    <w:p w14:paraId="01AE707C" w14:textId="77777777" w:rsidR="00D01AD4" w:rsidRPr="00CE3995" w:rsidRDefault="00D01AD4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7E5F46EE" w14:textId="7901E3F3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12-1. (미혼) 결혼 시 새 가족과의 관계로 당사자가 키우는 게 불가능할 수 있습니다. 이럴 경우 부모님이 대신 </w:t>
      </w:r>
      <w:r w:rsidR="00C46799" w:rsidRPr="00CE3995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키워 주실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수 있나요?</w:t>
      </w:r>
    </w:p>
    <w:p w14:paraId="2831148B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7DEDEA8A" w14:textId="5AF8A5E4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12-2. (기혼) 아이가 생길 경우 생각보다 큰 어려움이 생깁니다. 아이를 힘들게 재웠는데 짖음으로 인해 깰 수도 있고, 아이에게 알러지가 있을 수도 있습니다. 반려견을 산책을 못해서, 고양이는 영역동물이기에 스트레스를 받아 입양동물이 </w:t>
      </w:r>
      <w:r w:rsidR="00C46799" w:rsidRPr="00CE3995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배변 실수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, 공격성, 기타 문제행동 등을 보일수도 있습니다. 또한 양가에서 입양동물 파양을 종용하실 수도 있습니다. 충분히 이런 어려움에 </w:t>
      </w:r>
      <w:r w:rsidR="00C46799" w:rsidRPr="00CE3995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생각해 보셨나요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? 해결방안은 무엇이라고 생각하시나요?</w:t>
      </w:r>
    </w:p>
    <w:p w14:paraId="2B4BAC5E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2CA08E9B" w14:textId="083DCFB4" w:rsidR="00794682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13-1. (강아지) </w:t>
      </w:r>
      <w:r w:rsidR="00C46799" w:rsidRPr="00CE3995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실외 배변만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하는 입양동물은 매일 1회 이상 산책이 필수입니다. </w:t>
      </w:r>
    </w:p>
    <w:p w14:paraId="11204BEC" w14:textId="33AA703C" w:rsidR="00CE3995" w:rsidRPr="00CE3995" w:rsidRDefault="00CE3995" w:rsidP="00794682">
      <w:pPr>
        <w:ind w:firstLineChars="200" w:firstLine="42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산책계획(횟수/시간)을 말씀해주신다면. </w:t>
      </w:r>
    </w:p>
    <w:p w14:paraId="1F0D51F0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</w:t>
      </w:r>
    </w:p>
    <w:p w14:paraId="5D0D1650" w14:textId="1E4F148D" w:rsidR="00CE3995" w:rsidRPr="00CE3995" w:rsidRDefault="00CE3995" w:rsidP="00D01AD4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13-2. (고양이) 고양이의 경우 산책(산책냥)이 불가합니다. 병원 등의 외출 시에는 반드시 사방이 막힌 안전한 켄넬로 이동해야 합니다. 가능하신가요? </w:t>
      </w:r>
    </w:p>
    <w:p w14:paraId="5A1DE8C2" w14:textId="2339592E" w:rsidR="00CE3995" w:rsidRDefault="00000000" w:rsidP="00D01AD4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4533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D4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="00D01AD4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52186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D4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="00D01AD4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152C038E" w14:textId="77777777" w:rsidR="00D01AD4" w:rsidRDefault="00D01AD4" w:rsidP="00D01AD4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6517D1B8" w14:textId="77777777" w:rsidR="00764411" w:rsidRPr="00CE3995" w:rsidRDefault="00764411" w:rsidP="00D01AD4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05B07344" w14:textId="77777777" w:rsidR="00794682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13-3. (고양이) 탈출 위험이 있는 고양이의 경우 거주 공간에 방묘창/방묘문이 필수입니다. </w:t>
      </w:r>
    </w:p>
    <w:p w14:paraId="48773151" w14:textId="2FE1D4E0" w:rsidR="00CE3995" w:rsidRPr="00CE3995" w:rsidRDefault="00CE3995" w:rsidP="00794682">
      <w:pPr>
        <w:ind w:firstLineChars="200" w:firstLine="42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입양 전일까지 방묘창/방묘문 사진을 보내주셔야 합니다. 가능하신가요? </w:t>
      </w:r>
    </w:p>
    <w:p w14:paraId="1FABDE46" w14:textId="581AA5D4" w:rsidR="00CE3995" w:rsidRDefault="00CE3995" w:rsidP="00794682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24577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682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="00794682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118730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682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="00794682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0B2A7406" w14:textId="77777777" w:rsidR="00EF51E4" w:rsidRPr="00CE3995" w:rsidRDefault="00EF51E4" w:rsidP="00794682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1F7AE1D9" w14:textId="77777777" w:rsid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14. 입양 이후 반려동물은 온전히 입양자님의 가족입니다. 다만, 입양 이후에도 입양자와의 네트워크는 지속됩니다. 입양 이후 소식 전하기에 동의하십니까? </w:t>
      </w:r>
    </w:p>
    <w:p w14:paraId="797A5F9D" w14:textId="4A30DDB6" w:rsidR="00794682" w:rsidRPr="00CE3995" w:rsidRDefault="00000000" w:rsidP="00794682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84895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682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="00794682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857964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682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="00794682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48370112" w14:textId="125BF7B6" w:rsidR="00CE3995" w:rsidRDefault="00794682" w:rsidP="00794682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14-1. </w:t>
      </w:r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동의한다면 어떤 방법이 편하신가요? (SNS계정 만들기, 다음카페 입양일기, 담당자에게 전달 등)</w:t>
      </w:r>
    </w:p>
    <w:p w14:paraId="7FCD5849" w14:textId="77777777" w:rsidR="00794682" w:rsidRPr="00CE3995" w:rsidRDefault="00794682" w:rsidP="00794682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0130F512" w14:textId="54234B12" w:rsidR="00CE3995" w:rsidRPr="00CE3995" w:rsidRDefault="00794682" w:rsidP="00794682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14-2. </w:t>
      </w:r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입양 초기에는 3개월 동안 한 달에 2회 이상 소식을 </w:t>
      </w:r>
      <w:r w:rsidR="00C46799" w:rsidRPr="00CE3995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전해</w:t>
      </w:r>
      <w:r w:rsidR="00C46799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주셔야</w:t>
      </w:r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합니다. </w:t>
      </w:r>
    </w:p>
    <w:p w14:paraId="4E366BBC" w14:textId="674EA4CA" w:rsidR="00CE3995" w:rsidRDefault="00794682" w:rsidP="00794682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1</w:t>
      </w: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4-3. </w:t>
      </w:r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입양 1년 이후에는 1년에 1회 '입양축제(온라인)' 행사를 진행하고 있습니다. 아이의 소식을 쉼터에 알리고, 스텝과도 소통하는 행사입니다. 아이의 평생 동안 참여해주실 수 있나요?</w:t>
      </w:r>
    </w:p>
    <w:p w14:paraId="7ED959C9" w14:textId="10A175D7" w:rsidR="001F0B3E" w:rsidRPr="00CE3995" w:rsidRDefault="00000000" w:rsidP="001F0B3E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424957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B3E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="001F0B3E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1670366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B3E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="001F0B3E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18CFEDFB" w14:textId="640DAE39" w:rsidR="00CE3995" w:rsidRDefault="00794682" w:rsidP="00794682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14-4. </w:t>
      </w:r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입양행사주간(입양 초기 3개월간 1개월에 2회, 1년 이후에는 1년에 1회)에 온라인으로 소식을 보내주지 않고, 아이의 근황이 확인되지 않은 경우, 담당스텝이 비상연락망에 </w:t>
      </w:r>
      <w:r w:rsidR="00C46799" w:rsidRPr="00CE3995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적어 주신</w:t>
      </w:r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연락처로 연락하고, 연락이 안될 경우 가정방문을 할 수 있습니다. 동의하시나요? </w:t>
      </w:r>
    </w:p>
    <w:p w14:paraId="224E64C5" w14:textId="08800BCB" w:rsidR="00CE3995" w:rsidRPr="00CE3995" w:rsidRDefault="00000000" w:rsidP="001F0B3E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1761106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995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1353804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995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3578FF67" w14:textId="77777777" w:rsidR="001F0B3E" w:rsidRDefault="00794682" w:rsidP="00794682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14-5. </w:t>
      </w:r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입양 이후, 소식을 제대로 전하지 않으며 아이의 사진이나 영상을 요청했음에도 오지 않는 등 불안한 입양상태가 지속될 경우 법적 절차에 따라 파양통지를 하고 입양동물 반환요청을 진행합니다. 동의하십니까? </w:t>
      </w:r>
    </w:p>
    <w:p w14:paraId="7BE97D96" w14:textId="7DEAD5C6" w:rsidR="00CE3995" w:rsidRPr="00CE3995" w:rsidRDefault="00000000" w:rsidP="00794682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157469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995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2136016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995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4783E7AA" w14:textId="77777777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</w:t>
      </w:r>
    </w:p>
    <w:p w14:paraId="0FBEF146" w14:textId="77777777" w:rsidR="00EF51E4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lastRenderedPageBreak/>
        <w:t>15. 입양동물이 탈출하거나 잃어버린 경우, 즉시 담당스텝에게 알려주셔야 합니다. 동의하십니까?</w:t>
      </w:r>
    </w:p>
    <w:p w14:paraId="0BDEA9D7" w14:textId="206B490F" w:rsidR="00CE3995" w:rsidRPr="00CE3995" w:rsidRDefault="00000000" w:rsidP="00764411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483087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1E4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190536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682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786EAFA4" w14:textId="7DE03B8C" w:rsidR="001F0B3E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16. 만에 하나 기르지 못하게 되는 사정이 생겼을 경우, 입양동물을 쉼터로 안전하게 </w:t>
      </w:r>
      <w:r w:rsidR="00C46799" w:rsidRPr="00CE3995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돌려보내 주셔야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합니다. 본인의 임의로 재입양, 유기 등은 있을 수 없습니다. 재입양, 유기가 확인된 경우 법적 책임을 </w:t>
      </w:r>
      <w:r w:rsidR="00C46799" w:rsidRPr="00CE3995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지셔야 합니다</w:t>
      </w: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. 동의하십니까? </w:t>
      </w:r>
    </w:p>
    <w:p w14:paraId="782658D2" w14:textId="35181872" w:rsidR="00CE3995" w:rsidRDefault="00CE3995" w:rsidP="00EF51E4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297966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197404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5AC33E88" w14:textId="77777777" w:rsidR="00EF51E4" w:rsidRPr="00CE3995" w:rsidRDefault="00EF51E4" w:rsidP="00EF51E4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14:paraId="722A6792" w14:textId="70C79DCF" w:rsidR="00CE3995" w:rsidRPr="00CE3995" w:rsidRDefault="00794682" w:rsidP="00794682">
      <w:pPr>
        <w:ind w:firstLineChars="100" w:firstLine="210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16-1.</w:t>
      </w:r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파양 시 쉼터는 아이의 입양홍보를 위하여 파양 내용을 공개합니다. 공개 이후 사람들의 비판 및 비난이 따를 수 있으며, 이 경우 파양에 따른 비난을 감수해야 합니다. 동의하</w:t>
      </w:r>
      <w:r w:rsidR="00AF2FA8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십니까</w:t>
      </w:r>
      <w:r w:rsidR="00CE3995"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?</w:t>
      </w:r>
    </w:p>
    <w:p w14:paraId="5FD452D5" w14:textId="6013BD86" w:rsidR="00CE3995" w:rsidRPr="00CE3995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737246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69589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1007B389" w14:textId="77777777" w:rsidR="00EF51E4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>17. 파양 시 입양책임비(5만~20만원)는 돌려드리지 않습니다. 동의하십니까?</w:t>
      </w:r>
    </w:p>
    <w:p w14:paraId="3350A07A" w14:textId="3091019A" w:rsidR="00D75A66" w:rsidRDefault="00CE3995" w:rsidP="00CE3995">
      <w:pPr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-2021384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네    </w:t>
      </w:r>
      <w:sdt>
        <w:sdtPr>
          <w:rPr>
            <w:rFonts w:ascii="맑은 고딕" w:eastAsia="맑은 고딕" w:hAnsi="맑은 고딕" w:cs="굴림"/>
            <w:color w:val="333333"/>
            <w:kern w:val="0"/>
            <w:sz w:val="21"/>
            <w:szCs w:val="21"/>
          </w:rPr>
          <w:id w:val="886847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4CE">
            <w:rPr>
              <w:rFonts w:ascii="MS Gothic" w:eastAsia="MS Gothic" w:hAnsi="MS Gothic" w:cs="굴림" w:hint="eastAsia"/>
              <w:color w:val="333333"/>
              <w:kern w:val="0"/>
              <w:sz w:val="21"/>
              <w:szCs w:val="21"/>
            </w:rPr>
            <w:t>☐</w:t>
          </w:r>
        </w:sdtContent>
      </w:sdt>
      <w:r w:rsidRPr="00CE3995">
        <w:rPr>
          <w:rFonts w:ascii="맑은 고딕" w:eastAsia="맑은 고딕" w:hAnsi="맑은 고딕" w:cs="굴림"/>
          <w:color w:val="333333"/>
          <w:kern w:val="0"/>
          <w:sz w:val="21"/>
          <w:szCs w:val="21"/>
        </w:rPr>
        <w:t xml:space="preserve"> 아니오</w:t>
      </w:r>
    </w:p>
    <w:p w14:paraId="0962A974" w14:textId="77777777" w:rsidR="00EF51E4" w:rsidRPr="00CE3995" w:rsidRDefault="00EF51E4" w:rsidP="00CE399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13"/>
        <w:gridCol w:w="4513"/>
      </w:tblGrid>
      <w:tr w:rsidR="00E778C4" w14:paraId="1A2D1CFE" w14:textId="26CB3773" w:rsidTr="00E778C4">
        <w:trPr>
          <w:jc w:val="center"/>
        </w:trPr>
        <w:tc>
          <w:tcPr>
            <w:tcW w:w="45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8F86A5" w14:textId="77777777" w:rsidR="00E778C4" w:rsidRDefault="00E778C4" w:rsidP="00447B9E"/>
        </w:tc>
        <w:tc>
          <w:tcPr>
            <w:tcW w:w="45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1B018E" w14:textId="77777777" w:rsidR="00E778C4" w:rsidRDefault="00E778C4" w:rsidP="00447B9E"/>
        </w:tc>
      </w:tr>
    </w:tbl>
    <w:p w14:paraId="4101FCED" w14:textId="30C81311" w:rsidR="00D75A66" w:rsidRPr="00E778C4" w:rsidRDefault="00E778C4" w:rsidP="00E778C4">
      <w:pPr>
        <w:jc w:val="center"/>
        <w:rPr>
          <w:b/>
          <w:bCs/>
          <w:sz w:val="22"/>
          <w:szCs w:val="24"/>
        </w:rPr>
      </w:pPr>
      <w:r w:rsidRPr="00E778C4">
        <w:rPr>
          <w:rFonts w:hint="eastAsia"/>
          <w:b/>
          <w:bCs/>
          <w:sz w:val="22"/>
          <w:szCs w:val="24"/>
        </w:rPr>
        <w:t>위의 내용들은 거짓이 없으며</w:t>
      </w:r>
    </w:p>
    <w:p w14:paraId="24B91E9C" w14:textId="6EC904BF" w:rsidR="00E778C4" w:rsidRPr="00E778C4" w:rsidRDefault="00E778C4" w:rsidP="00E778C4">
      <w:pPr>
        <w:jc w:val="center"/>
        <w:rPr>
          <w:b/>
          <w:bCs/>
          <w:sz w:val="22"/>
          <w:szCs w:val="24"/>
        </w:rPr>
      </w:pPr>
      <w:r w:rsidRPr="00E778C4">
        <w:rPr>
          <w:rFonts w:hint="eastAsia"/>
          <w:b/>
          <w:bCs/>
          <w:sz w:val="22"/>
          <w:szCs w:val="24"/>
        </w:rPr>
        <w:t>준수사항을 성실히 이행할 것을 서약하며</w:t>
      </w:r>
      <w:r w:rsidRPr="00E778C4">
        <w:rPr>
          <w:b/>
          <w:bCs/>
          <w:sz w:val="22"/>
          <w:szCs w:val="24"/>
        </w:rPr>
        <w:t xml:space="preserve">, </w:t>
      </w:r>
      <w:r w:rsidRPr="00E778C4">
        <w:rPr>
          <w:rFonts w:hint="eastAsia"/>
          <w:b/>
          <w:bCs/>
          <w:sz w:val="22"/>
          <w:szCs w:val="24"/>
        </w:rPr>
        <w:t>입양을 신청합니다.</w:t>
      </w:r>
    </w:p>
    <w:p w14:paraId="2E3718DA" w14:textId="180C0B27" w:rsidR="00D75A66" w:rsidRDefault="00E778C4" w:rsidP="001061C8">
      <w:pPr>
        <w:jc w:val="right"/>
      </w:pPr>
      <w:r>
        <w:rPr>
          <w:rFonts w:hint="eastAsia"/>
        </w:rPr>
        <w:t>2</w:t>
      </w:r>
      <w:r>
        <w:t xml:space="preserve">0  </w:t>
      </w:r>
      <w:r>
        <w:rPr>
          <w:rFonts w:hint="eastAsia"/>
        </w:rPr>
        <w:t xml:space="preserve">년 </w:t>
      </w:r>
      <w:r>
        <w:t xml:space="preserve">   </w:t>
      </w:r>
      <w:r>
        <w:rPr>
          <w:rFonts w:hint="eastAsia"/>
        </w:rPr>
        <w:t xml:space="preserve">월 </w:t>
      </w:r>
      <w:r>
        <w:t xml:space="preserve">   </w:t>
      </w:r>
      <w:r>
        <w:rPr>
          <w:rFonts w:hint="eastAsia"/>
        </w:rPr>
        <w:t>일</w:t>
      </w:r>
    </w:p>
    <w:p w14:paraId="5C506E09" w14:textId="4150CFD4" w:rsidR="00B964A0" w:rsidRPr="001061C8" w:rsidRDefault="00E778C4" w:rsidP="001061C8">
      <w:pPr>
        <w:jc w:val="right"/>
        <w:rPr>
          <w:rFonts w:eastAsia="DengXian"/>
        </w:rPr>
      </w:pPr>
      <w:r>
        <w:rPr>
          <w:rFonts w:hint="eastAsia"/>
        </w:rPr>
        <w:t>신청인 성 명</w:t>
      </w:r>
      <w:r w:rsidR="001061C8">
        <w:rPr>
          <w:rFonts w:hint="eastAsia"/>
        </w:rPr>
        <w:t xml:space="preserve"> </w:t>
      </w:r>
      <w:r w:rsidR="001061C8">
        <w:t>:                     (</w:t>
      </w:r>
      <w:r w:rsidR="001061C8">
        <w:rPr>
          <w:rFonts w:hint="eastAsia"/>
        </w:rPr>
        <w:t>서명)</w:t>
      </w:r>
    </w:p>
    <w:sectPr w:rsidR="00B964A0" w:rsidRPr="001061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909"/>
    <w:multiLevelType w:val="hybridMultilevel"/>
    <w:tmpl w:val="8A3ED150"/>
    <w:lvl w:ilvl="0" w:tplc="990A8A6A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82403B0"/>
    <w:multiLevelType w:val="hybridMultilevel"/>
    <w:tmpl w:val="FDBA522A"/>
    <w:lvl w:ilvl="0" w:tplc="486E114C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873636B"/>
    <w:multiLevelType w:val="hybridMultilevel"/>
    <w:tmpl w:val="D0BAF76A"/>
    <w:lvl w:ilvl="0" w:tplc="FED25E08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DBC057D"/>
    <w:multiLevelType w:val="hybridMultilevel"/>
    <w:tmpl w:val="0BC4B500"/>
    <w:lvl w:ilvl="0" w:tplc="EEFAAE88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0FC705FC"/>
    <w:multiLevelType w:val="hybridMultilevel"/>
    <w:tmpl w:val="73226C76"/>
    <w:lvl w:ilvl="0" w:tplc="0CD6AE12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5C31486"/>
    <w:multiLevelType w:val="hybridMultilevel"/>
    <w:tmpl w:val="6C741420"/>
    <w:lvl w:ilvl="0" w:tplc="B5224F3E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67B1E20"/>
    <w:multiLevelType w:val="hybridMultilevel"/>
    <w:tmpl w:val="5912868E"/>
    <w:lvl w:ilvl="0" w:tplc="0C1AB222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8FF1CB4"/>
    <w:multiLevelType w:val="hybridMultilevel"/>
    <w:tmpl w:val="6BB0CE7E"/>
    <w:lvl w:ilvl="0" w:tplc="A7B8CC26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D595964"/>
    <w:multiLevelType w:val="hybridMultilevel"/>
    <w:tmpl w:val="4D1A3194"/>
    <w:lvl w:ilvl="0" w:tplc="E522C51C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375C7ABB"/>
    <w:multiLevelType w:val="hybridMultilevel"/>
    <w:tmpl w:val="BC941EBC"/>
    <w:lvl w:ilvl="0" w:tplc="E61C4058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3BA43625"/>
    <w:multiLevelType w:val="hybridMultilevel"/>
    <w:tmpl w:val="9536CEB8"/>
    <w:lvl w:ilvl="0" w:tplc="B09A9C2A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BB26157"/>
    <w:multiLevelType w:val="hybridMultilevel"/>
    <w:tmpl w:val="836C3972"/>
    <w:lvl w:ilvl="0" w:tplc="C660F5D4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DEC0B0D"/>
    <w:multiLevelType w:val="hybridMultilevel"/>
    <w:tmpl w:val="6930E768"/>
    <w:lvl w:ilvl="0" w:tplc="82520210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4DFE4F87"/>
    <w:multiLevelType w:val="hybridMultilevel"/>
    <w:tmpl w:val="BA1432CA"/>
    <w:lvl w:ilvl="0" w:tplc="810C5052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60F46F4"/>
    <w:multiLevelType w:val="hybridMultilevel"/>
    <w:tmpl w:val="F3EC41EC"/>
    <w:lvl w:ilvl="0" w:tplc="A252CE32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66B20D7"/>
    <w:multiLevelType w:val="hybridMultilevel"/>
    <w:tmpl w:val="2E3C12AA"/>
    <w:lvl w:ilvl="0" w:tplc="CAD878A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62E07247"/>
    <w:multiLevelType w:val="hybridMultilevel"/>
    <w:tmpl w:val="23E0B4A6"/>
    <w:lvl w:ilvl="0" w:tplc="47A27850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90A01EA"/>
    <w:multiLevelType w:val="hybridMultilevel"/>
    <w:tmpl w:val="F5B822EE"/>
    <w:lvl w:ilvl="0" w:tplc="6E0EA01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6A436357"/>
    <w:multiLevelType w:val="hybridMultilevel"/>
    <w:tmpl w:val="7D6ABFE2"/>
    <w:lvl w:ilvl="0" w:tplc="36B05C18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6AF92579"/>
    <w:multiLevelType w:val="hybridMultilevel"/>
    <w:tmpl w:val="5CE07A28"/>
    <w:lvl w:ilvl="0" w:tplc="01EC3BEC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D761657"/>
    <w:multiLevelType w:val="hybridMultilevel"/>
    <w:tmpl w:val="995AAAFA"/>
    <w:lvl w:ilvl="0" w:tplc="792886E6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733F0B8D"/>
    <w:multiLevelType w:val="hybridMultilevel"/>
    <w:tmpl w:val="9628F25C"/>
    <w:lvl w:ilvl="0" w:tplc="5B400600">
      <w:start w:val="1"/>
      <w:numFmt w:val="decimal"/>
      <w:lvlText w:val="%1."/>
      <w:lvlJc w:val="left"/>
      <w:pPr>
        <w:ind w:left="90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776E7A22"/>
    <w:multiLevelType w:val="hybridMultilevel"/>
    <w:tmpl w:val="F1E8D286"/>
    <w:lvl w:ilvl="0" w:tplc="53C40958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7BF9428F"/>
    <w:multiLevelType w:val="hybridMultilevel"/>
    <w:tmpl w:val="02BADA94"/>
    <w:lvl w:ilvl="0" w:tplc="A2F291C6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7F6E71C2"/>
    <w:multiLevelType w:val="hybridMultilevel"/>
    <w:tmpl w:val="8242B640"/>
    <w:lvl w:ilvl="0" w:tplc="CD6669A6">
      <w:start w:val="1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075250080">
    <w:abstractNumId w:val="17"/>
  </w:num>
  <w:num w:numId="2" w16cid:durableId="1852329062">
    <w:abstractNumId w:val="21"/>
  </w:num>
  <w:num w:numId="3" w16cid:durableId="707878880">
    <w:abstractNumId w:val="15"/>
  </w:num>
  <w:num w:numId="4" w16cid:durableId="696543574">
    <w:abstractNumId w:val="11"/>
  </w:num>
  <w:num w:numId="5" w16cid:durableId="1289430549">
    <w:abstractNumId w:val="22"/>
  </w:num>
  <w:num w:numId="6" w16cid:durableId="577520590">
    <w:abstractNumId w:val="3"/>
  </w:num>
  <w:num w:numId="7" w16cid:durableId="382599996">
    <w:abstractNumId w:val="13"/>
  </w:num>
  <w:num w:numId="8" w16cid:durableId="275870381">
    <w:abstractNumId w:val="16"/>
  </w:num>
  <w:num w:numId="9" w16cid:durableId="738552208">
    <w:abstractNumId w:val="6"/>
  </w:num>
  <w:num w:numId="10" w16cid:durableId="530262348">
    <w:abstractNumId w:val="4"/>
  </w:num>
  <w:num w:numId="11" w16cid:durableId="1974170900">
    <w:abstractNumId w:val="14"/>
  </w:num>
  <w:num w:numId="12" w16cid:durableId="1982028815">
    <w:abstractNumId w:val="8"/>
  </w:num>
  <w:num w:numId="13" w16cid:durableId="571308148">
    <w:abstractNumId w:val="20"/>
  </w:num>
  <w:num w:numId="14" w16cid:durableId="1438909092">
    <w:abstractNumId w:val="2"/>
  </w:num>
  <w:num w:numId="15" w16cid:durableId="1531650930">
    <w:abstractNumId w:val="9"/>
  </w:num>
  <w:num w:numId="16" w16cid:durableId="245573429">
    <w:abstractNumId w:val="7"/>
  </w:num>
  <w:num w:numId="17" w16cid:durableId="2039549140">
    <w:abstractNumId w:val="0"/>
  </w:num>
  <w:num w:numId="18" w16cid:durableId="1198930118">
    <w:abstractNumId w:val="23"/>
  </w:num>
  <w:num w:numId="19" w16cid:durableId="1452286731">
    <w:abstractNumId w:val="18"/>
  </w:num>
  <w:num w:numId="20" w16cid:durableId="1458178379">
    <w:abstractNumId w:val="12"/>
  </w:num>
  <w:num w:numId="21" w16cid:durableId="1732077386">
    <w:abstractNumId w:val="10"/>
  </w:num>
  <w:num w:numId="22" w16cid:durableId="1780416820">
    <w:abstractNumId w:val="24"/>
  </w:num>
  <w:num w:numId="23" w16cid:durableId="1245920686">
    <w:abstractNumId w:val="19"/>
  </w:num>
  <w:num w:numId="24" w16cid:durableId="108663670">
    <w:abstractNumId w:val="5"/>
  </w:num>
  <w:num w:numId="25" w16cid:durableId="1135440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83"/>
    <w:rsid w:val="00006F0F"/>
    <w:rsid w:val="00007740"/>
    <w:rsid w:val="000C2691"/>
    <w:rsid w:val="000F346B"/>
    <w:rsid w:val="001061C8"/>
    <w:rsid w:val="0010639F"/>
    <w:rsid w:val="001356B3"/>
    <w:rsid w:val="00135B0B"/>
    <w:rsid w:val="001530CD"/>
    <w:rsid w:val="0018346A"/>
    <w:rsid w:val="001907C7"/>
    <w:rsid w:val="001A44E7"/>
    <w:rsid w:val="001A5A84"/>
    <w:rsid w:val="001E20EC"/>
    <w:rsid w:val="001F0B3E"/>
    <w:rsid w:val="00214E6B"/>
    <w:rsid w:val="0022134E"/>
    <w:rsid w:val="00240E36"/>
    <w:rsid w:val="002860B5"/>
    <w:rsid w:val="00316016"/>
    <w:rsid w:val="00337962"/>
    <w:rsid w:val="00343A9F"/>
    <w:rsid w:val="003624AD"/>
    <w:rsid w:val="003777A7"/>
    <w:rsid w:val="003A27D4"/>
    <w:rsid w:val="00420607"/>
    <w:rsid w:val="004216E7"/>
    <w:rsid w:val="00447B9E"/>
    <w:rsid w:val="00487AC5"/>
    <w:rsid w:val="004D12B3"/>
    <w:rsid w:val="004E0ACD"/>
    <w:rsid w:val="004F74EE"/>
    <w:rsid w:val="005C0594"/>
    <w:rsid w:val="005C1CFA"/>
    <w:rsid w:val="0061250B"/>
    <w:rsid w:val="00637A58"/>
    <w:rsid w:val="0066334E"/>
    <w:rsid w:val="00664560"/>
    <w:rsid w:val="006F47CF"/>
    <w:rsid w:val="00715470"/>
    <w:rsid w:val="007230D2"/>
    <w:rsid w:val="00740A7C"/>
    <w:rsid w:val="00764411"/>
    <w:rsid w:val="007848FF"/>
    <w:rsid w:val="00786A7C"/>
    <w:rsid w:val="00794682"/>
    <w:rsid w:val="007C1F8E"/>
    <w:rsid w:val="007E1994"/>
    <w:rsid w:val="00826FE8"/>
    <w:rsid w:val="00855333"/>
    <w:rsid w:val="008D444A"/>
    <w:rsid w:val="008D66C1"/>
    <w:rsid w:val="008E6AF4"/>
    <w:rsid w:val="008F1918"/>
    <w:rsid w:val="00900C8D"/>
    <w:rsid w:val="009619ED"/>
    <w:rsid w:val="009B3734"/>
    <w:rsid w:val="009C52D2"/>
    <w:rsid w:val="009C7578"/>
    <w:rsid w:val="009E0783"/>
    <w:rsid w:val="009F36E7"/>
    <w:rsid w:val="00A14F68"/>
    <w:rsid w:val="00A1550B"/>
    <w:rsid w:val="00A24ED6"/>
    <w:rsid w:val="00A26D9A"/>
    <w:rsid w:val="00A443B9"/>
    <w:rsid w:val="00A448CC"/>
    <w:rsid w:val="00A91B8C"/>
    <w:rsid w:val="00AA204C"/>
    <w:rsid w:val="00AB736A"/>
    <w:rsid w:val="00AC45DA"/>
    <w:rsid w:val="00AF2FA8"/>
    <w:rsid w:val="00AF7596"/>
    <w:rsid w:val="00B52BAD"/>
    <w:rsid w:val="00B8111C"/>
    <w:rsid w:val="00B964A0"/>
    <w:rsid w:val="00BD5E8C"/>
    <w:rsid w:val="00BE4E9E"/>
    <w:rsid w:val="00C0505F"/>
    <w:rsid w:val="00C36E2A"/>
    <w:rsid w:val="00C46799"/>
    <w:rsid w:val="00C60E45"/>
    <w:rsid w:val="00C823AE"/>
    <w:rsid w:val="00C92694"/>
    <w:rsid w:val="00CB0AFB"/>
    <w:rsid w:val="00CD4DFF"/>
    <w:rsid w:val="00CE3995"/>
    <w:rsid w:val="00D01AD4"/>
    <w:rsid w:val="00D11C88"/>
    <w:rsid w:val="00D164CE"/>
    <w:rsid w:val="00D75A66"/>
    <w:rsid w:val="00DC02E1"/>
    <w:rsid w:val="00DE1091"/>
    <w:rsid w:val="00DE1801"/>
    <w:rsid w:val="00DE52D1"/>
    <w:rsid w:val="00E11C21"/>
    <w:rsid w:val="00E16315"/>
    <w:rsid w:val="00E738D8"/>
    <w:rsid w:val="00E778C4"/>
    <w:rsid w:val="00EB4039"/>
    <w:rsid w:val="00EC7664"/>
    <w:rsid w:val="00ED1FE0"/>
    <w:rsid w:val="00ED589B"/>
    <w:rsid w:val="00EE032C"/>
    <w:rsid w:val="00EF47D8"/>
    <w:rsid w:val="00EF51E4"/>
    <w:rsid w:val="00F225BC"/>
    <w:rsid w:val="00F2368C"/>
    <w:rsid w:val="00F902C3"/>
    <w:rsid w:val="00F9454F"/>
    <w:rsid w:val="00F9763A"/>
    <w:rsid w:val="00FA4EA1"/>
    <w:rsid w:val="00F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1B7E"/>
  <w15:chartTrackingRefBased/>
  <w15:docId w15:val="{A10529D3-1FE4-45BA-B9CF-ECBFF3A0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B3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1801"/>
    <w:pPr>
      <w:ind w:leftChars="400" w:left="800"/>
    </w:pPr>
  </w:style>
  <w:style w:type="character" w:styleId="a5">
    <w:name w:val="Hyperlink"/>
    <w:basedOn w:val="a0"/>
    <w:uiPriority w:val="99"/>
    <w:unhideWhenUsed/>
    <w:rsid w:val="0010639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0639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7848F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려단</dc:creator>
  <cp:keywords/>
  <dc:description/>
  <cp:lastModifiedBy>경진 장</cp:lastModifiedBy>
  <cp:revision>2</cp:revision>
  <dcterms:created xsi:type="dcterms:W3CDTF">2025-11-26T08:29:00Z</dcterms:created>
  <dcterms:modified xsi:type="dcterms:W3CDTF">2025-11-26T08:29:00Z</dcterms:modified>
</cp:coreProperties>
</file>