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581E69" w:rsidRDefault="00581E69" w:rsidP="00581E69">
      <w:pPr>
        <w:pStyle w:val="ibinfo"/>
        <w:autoSpaceDE w:val="0"/>
        <w:autoSpaceDN w:val="0"/>
        <w:ind w:left="301" w:firstLine="285"/>
      </w:pPr>
      <w:r>
        <w:t>The International Baccalaureate is a global education program aimed at developing inquiring, knowledgeable, and caring young people who help to create a better world.</w:t>
      </w:r>
    </w:p>
    <w:p w:rsidR="00581E69" w:rsidRDefault="00581E69" w:rsidP="00581E69">
      <w:pPr>
        <w:pStyle w:val="ibinfo"/>
        <w:autoSpaceDE w:val="0"/>
        <w:autoSpaceDN w:val="0"/>
        <w:ind w:left="301" w:firstLine="285"/>
      </w:pPr>
      <w:r>
        <w:rPr>
          <w:rFonts w:hint="eastAsia"/>
        </w:rPr>
        <w:t>국제</w:t>
      </w:r>
      <w:r>
        <w:rPr>
          <w:rFonts w:hint="eastAsia"/>
        </w:rPr>
        <w:t xml:space="preserve"> </w:t>
      </w:r>
      <w:r>
        <w:rPr>
          <w:rFonts w:hint="eastAsia"/>
        </w:rPr>
        <w:t>바칼로레아는</w:t>
      </w:r>
      <w:r>
        <w:rPr>
          <w:rFonts w:hint="eastAsia"/>
        </w:rPr>
        <w:t xml:space="preserve"> </w:t>
      </w:r>
      <w:r>
        <w:t>50</w:t>
      </w:r>
      <w:r>
        <w:rPr>
          <w:rFonts w:hint="eastAsia"/>
        </w:rPr>
        <w:t>년</w:t>
      </w:r>
      <w:r>
        <w:rPr>
          <w:rFonts w:hint="eastAsia"/>
        </w:rPr>
        <w:t xml:space="preserve"> </w:t>
      </w:r>
      <w:r>
        <w:rPr>
          <w:rFonts w:hint="eastAsia"/>
        </w:rPr>
        <w:t>이상</w:t>
      </w:r>
      <w:r>
        <w:rPr>
          <w:rFonts w:hint="eastAsia"/>
        </w:rPr>
        <w:t xml:space="preserve"> </w:t>
      </w:r>
      <w:r>
        <w:rPr>
          <w:rFonts w:hint="eastAsia"/>
        </w:rPr>
        <w:t>질의</w:t>
      </w:r>
      <w:r>
        <w:rPr>
          <w:rFonts w:hint="eastAsia"/>
        </w:rPr>
        <w:t xml:space="preserve"> </w:t>
      </w:r>
      <w:r>
        <w:rPr>
          <w:rFonts w:hint="eastAsia"/>
        </w:rPr>
        <w:t>도전적인</w:t>
      </w:r>
      <w:r>
        <w:rPr>
          <w:rFonts w:hint="eastAsia"/>
        </w:rPr>
        <w:t xml:space="preserve"> </w:t>
      </w:r>
      <w:r>
        <w:rPr>
          <w:rFonts w:hint="eastAsia"/>
        </w:rPr>
        <w:t>교육</w:t>
      </w:r>
      <w:r>
        <w:rPr>
          <w:rFonts w:hint="eastAsia"/>
        </w:rPr>
        <w:t xml:space="preserve"> </w:t>
      </w:r>
      <w:r>
        <w:rPr>
          <w:rFonts w:hint="eastAsia"/>
        </w:rPr>
        <w:t>프로그램을</w:t>
      </w:r>
      <w:r>
        <w:rPr>
          <w:rFonts w:hint="eastAsia"/>
        </w:rPr>
        <w:t xml:space="preserve"> </w:t>
      </w:r>
      <w:r>
        <w:rPr>
          <w:rFonts w:hint="eastAsia"/>
        </w:rPr>
        <w:t>통해</w:t>
      </w:r>
      <w:r>
        <w:rPr>
          <w:rFonts w:hint="eastAsia"/>
        </w:rPr>
        <w:t xml:space="preserve"> </w:t>
      </w:r>
      <w:r>
        <w:rPr>
          <w:rFonts w:hint="eastAsia"/>
        </w:rPr>
        <w:t>더</w:t>
      </w:r>
      <w:r>
        <w:rPr>
          <w:rFonts w:hint="eastAsia"/>
        </w:rPr>
        <w:t xml:space="preserve"> </w:t>
      </w:r>
      <w:r>
        <w:rPr>
          <w:rFonts w:hint="eastAsia"/>
        </w:rPr>
        <w:t>나은</w:t>
      </w:r>
      <w:r>
        <w:rPr>
          <w:rFonts w:hint="eastAsia"/>
        </w:rPr>
        <w:t xml:space="preserve"> </w:t>
      </w:r>
      <w:r>
        <w:rPr>
          <w:rFonts w:hint="eastAsia"/>
        </w:rPr>
        <w:t>평화로운</w:t>
      </w:r>
      <w:r>
        <w:rPr>
          <w:rFonts w:hint="eastAsia"/>
        </w:rPr>
        <w:t xml:space="preserve"> </w:t>
      </w:r>
      <w:r>
        <w:rPr>
          <w:rFonts w:hint="eastAsia"/>
        </w:rPr>
        <w:t>세상을</w:t>
      </w:r>
      <w:r>
        <w:rPr>
          <w:rFonts w:hint="eastAsia"/>
        </w:rPr>
        <w:t xml:space="preserve"> </w:t>
      </w:r>
      <w:r>
        <w:rPr>
          <w:rFonts w:hint="eastAsia"/>
        </w:rPr>
        <w:t>만들고자</w:t>
      </w:r>
      <w:r>
        <w:rPr>
          <w:rFonts w:hint="eastAsia"/>
        </w:rPr>
        <w:t xml:space="preserve"> </w:t>
      </w:r>
      <w:r>
        <w:rPr>
          <w:rFonts w:hint="eastAsia"/>
        </w:rPr>
        <w:t>노력해</w:t>
      </w:r>
      <w:r>
        <w:rPr>
          <w:rFonts w:hint="eastAsia"/>
        </w:rPr>
        <w:t xml:space="preserve"> </w:t>
      </w:r>
      <w:r>
        <w:rPr>
          <w:rFonts w:hint="eastAsia"/>
        </w:rPr>
        <w:t>왔으며</w:t>
      </w:r>
      <w:r>
        <w:rPr>
          <w:rFonts w:hint="eastAsia"/>
        </w:rPr>
        <w:t xml:space="preserve"> </w:t>
      </w:r>
      <w:r>
        <w:rPr>
          <w:rFonts w:hint="eastAsia"/>
        </w:rPr>
        <w:t>공감</w:t>
      </w:r>
      <w:r>
        <w:t xml:space="preserve">, </w:t>
      </w:r>
      <w:r>
        <w:rPr>
          <w:rFonts w:hint="eastAsia"/>
        </w:rPr>
        <w:t>신경</w:t>
      </w:r>
      <w:r>
        <w:rPr>
          <w:rFonts w:hint="eastAsia"/>
        </w:rPr>
        <w:t xml:space="preserve"> </w:t>
      </w:r>
      <w:r>
        <w:rPr>
          <w:rFonts w:hint="eastAsia"/>
        </w:rPr>
        <w:t>언어학적</w:t>
      </w:r>
      <w:r>
        <w:rPr>
          <w:rFonts w:hint="eastAsia"/>
        </w:rPr>
        <w:t xml:space="preserve"> </w:t>
      </w:r>
      <w:r>
        <w:rPr>
          <w:rFonts w:hint="eastAsia"/>
        </w:rPr>
        <w:t>다양성</w:t>
      </w:r>
      <w:r>
        <w:t xml:space="preserve">, </w:t>
      </w:r>
      <w:r>
        <w:rPr>
          <w:rFonts w:hint="eastAsia"/>
        </w:rPr>
        <w:t>문화적</w:t>
      </w:r>
      <w:r>
        <w:rPr>
          <w:rFonts w:hint="eastAsia"/>
        </w:rPr>
        <w:t xml:space="preserve"> </w:t>
      </w:r>
      <w:r>
        <w:rPr>
          <w:rFonts w:hint="eastAsia"/>
        </w:rPr>
        <w:t>존중을</w:t>
      </w:r>
      <w:r>
        <w:rPr>
          <w:rFonts w:hint="eastAsia"/>
        </w:rPr>
        <w:t xml:space="preserve"> </w:t>
      </w:r>
      <w:r>
        <w:rPr>
          <w:rFonts w:hint="eastAsia"/>
        </w:rPr>
        <w:t>강조하는</w:t>
      </w:r>
      <w:r>
        <w:rPr>
          <w:rFonts w:hint="eastAsia"/>
        </w:rPr>
        <w:t xml:space="preserve"> </w:t>
      </w:r>
      <w:r>
        <w:rPr>
          <w:rFonts w:hint="eastAsia"/>
        </w:rPr>
        <w:t>교육을</w:t>
      </w:r>
      <w:r>
        <w:rPr>
          <w:rFonts w:hint="eastAsia"/>
        </w:rPr>
        <w:t xml:space="preserve"> </w:t>
      </w:r>
      <w:r>
        <w:rPr>
          <w:rFonts w:hint="eastAsia"/>
        </w:rPr>
        <w:t>제공합니다</w:t>
      </w:r>
      <w:r>
        <w:t>.</w:t>
      </w:r>
    </w:p>
    <w:p w:rsidR="00A931E9" w:rsidRPr="00581E69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581E69" w:rsidRPr="00FD2E42" w:rsidRDefault="00581E69" w:rsidP="00581E69">
      <w:pPr>
        <w:pStyle w:val="a5"/>
        <w:autoSpaceDE w:val="0"/>
        <w:autoSpaceDN w:val="0"/>
        <w:jc w:val="right"/>
        <w:rPr>
          <w:rFonts w:ascii="굴림" w:eastAsia="굴림" w:hAnsi="굴림"/>
          <w:b w:val="0"/>
        </w:rPr>
      </w:pPr>
      <w:r w:rsidRPr="00FD2E42">
        <w:rPr>
          <w:rFonts w:ascii="굴림" w:eastAsia="굴림" w:hAnsi="굴림" w:hint="eastAsia"/>
          <w:b w:val="0"/>
        </w:rPr>
        <w:t>I</w:t>
      </w:r>
      <w:r w:rsidRPr="00FD2E42">
        <w:rPr>
          <w:rFonts w:ascii="굴림" w:eastAsia="굴림" w:hAnsi="굴림"/>
          <w:b w:val="0"/>
        </w:rPr>
        <w:t xml:space="preserve">B MYP </w:t>
      </w:r>
      <w:r w:rsidRPr="00FD2E42">
        <w:rPr>
          <w:rFonts w:ascii="굴림" w:eastAsia="굴림" w:hAnsi="굴림" w:hint="eastAsia"/>
          <w:b w:val="0"/>
        </w:rPr>
        <w:t>주요 통계(</w:t>
      </w:r>
      <w:proofErr w:type="gramStart"/>
      <w:r w:rsidRPr="00FD2E42">
        <w:rPr>
          <w:rFonts w:ascii="굴림" w:eastAsia="굴림" w:hAnsi="굴림" w:hint="eastAsia"/>
          <w:b w:val="0"/>
        </w:rPr>
        <w:t xml:space="preserve">단위 </w:t>
      </w:r>
      <w:r w:rsidRPr="00FD2E42">
        <w:rPr>
          <w:rFonts w:ascii="굴림" w:eastAsia="굴림" w:hAnsi="굴림"/>
          <w:b w:val="0"/>
        </w:rPr>
        <w:t>:</w:t>
      </w:r>
      <w:proofErr w:type="gramEnd"/>
      <w:r w:rsidRPr="00FD2E42">
        <w:rPr>
          <w:rFonts w:ascii="굴림" w:eastAsia="굴림" w:hAnsi="굴림"/>
          <w:b w:val="0"/>
        </w:rPr>
        <w:t xml:space="preserve"> </w:t>
      </w:r>
      <w:r w:rsidRPr="00FD2E42">
        <w:rPr>
          <w:rFonts w:ascii="굴림" w:eastAsia="굴림" w:hAnsi="굴림" w:hint="eastAsia"/>
          <w:b w:val="0"/>
        </w:rPr>
        <w:t>명,</w:t>
      </w:r>
      <w:r w:rsidRPr="00FD2E42">
        <w:rPr>
          <w:rFonts w:ascii="굴림" w:eastAsia="굴림" w:hAnsi="굴림"/>
          <w:b w:val="0"/>
        </w:rPr>
        <w:t xml:space="preserve"> </w:t>
      </w:r>
      <w:r w:rsidRPr="00FD2E42">
        <w:rPr>
          <w:rFonts w:ascii="굴림" w:eastAsia="굴림" w:hAnsi="굴림" w:hint="eastAsia"/>
          <w:b w:val="0"/>
        </w:rPr>
        <w:t>점</w:t>
      </w:r>
      <w:r w:rsidRPr="00FD2E42">
        <w:rPr>
          <w:rFonts w:ascii="굴림" w:eastAsia="굴림" w:hAnsi="굴림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62"/>
        <w:gridCol w:w="1737"/>
        <w:gridCol w:w="1738"/>
        <w:gridCol w:w="1737"/>
        <w:gridCol w:w="1738"/>
        <w:gridCol w:w="1738"/>
      </w:tblGrid>
      <w:tr w:rsidR="00581E69" w:rsidRPr="008329F4" w:rsidTr="000C262F">
        <w:trPr>
          <w:trHeight w:val="234"/>
        </w:trPr>
        <w:tc>
          <w:tcPr>
            <w:tcW w:w="196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연도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020</w:t>
            </w: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021</w:t>
            </w: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7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022</w:t>
            </w: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2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023</w:t>
            </w: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년</w:t>
            </w:r>
          </w:p>
        </w:tc>
        <w:tc>
          <w:tcPr>
            <w:tcW w:w="1738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81E69" w:rsidRPr="00FD2E42" w:rsidRDefault="00673405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합계</w:t>
            </w:r>
          </w:p>
        </w:tc>
      </w:tr>
      <w:tr w:rsidR="00581E69" w:rsidRPr="008329F4" w:rsidTr="000C262F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참가 학생 수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6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,928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7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,561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8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,440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9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,362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instrText xml:space="preserve"> =SUM(b2:e2) </w:instrText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 w:rsidR="00673405">
              <w:rPr>
                <w:rFonts w:ascii="굴림" w:eastAsia="굴림" w:hAnsi="굴림" w:cs="굴림"/>
                <w:noProof/>
                <w:color w:val="000000"/>
                <w:kern w:val="0"/>
              </w:rPr>
              <w:t>32,291</w:t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581E69" w:rsidRPr="008329F4" w:rsidTr="000C262F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상위 성적 학생 수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,350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,527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,700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,800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instrText xml:space="preserve"> =AVERAGE(left) </w:instrTex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instrText xml:space="preserve"> =SUM(b3:e3) </w:instrText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 w:rsidR="00673405">
              <w:rPr>
                <w:rFonts w:ascii="굴림" w:eastAsia="굴림" w:hAnsi="굴림" w:cs="굴림"/>
                <w:noProof/>
                <w:color w:val="000000"/>
                <w:kern w:val="0"/>
              </w:rPr>
              <w:t>6,377</w:t>
            </w:r>
            <w:r w:rsidR="00673405"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581E69" w:rsidRPr="008329F4" w:rsidTr="000C262F">
        <w:trPr>
          <w:trHeight w:val="215"/>
        </w:trPr>
        <w:tc>
          <w:tcPr>
            <w:tcW w:w="1962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여학생 수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,525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,854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,200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,500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81E69" w:rsidRPr="00FD2E42" w:rsidRDefault="00673405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begin"/>
            </w:r>
            <w:r>
              <w:rPr>
                <w:rFonts w:ascii="굴림" w:eastAsia="굴림" w:hAnsi="굴림" w:cs="굴림"/>
                <w:color w:val="000000"/>
                <w:kern w:val="0"/>
              </w:rPr>
              <w:instrText xml:space="preserve"> =SUM(b4:e4) </w:instrTex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separate"/>
            </w:r>
            <w:r>
              <w:rPr>
                <w:rFonts w:ascii="굴림" w:eastAsia="굴림" w:hAnsi="굴림" w:cs="굴림"/>
                <w:noProof/>
                <w:color w:val="000000"/>
                <w:kern w:val="0"/>
              </w:rPr>
              <w:t>16,079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fldChar w:fldCharType="end"/>
            </w:r>
          </w:p>
        </w:tc>
      </w:tr>
      <w:tr w:rsidR="00581E69" w:rsidRPr="008329F4" w:rsidTr="000C262F">
        <w:trPr>
          <w:trHeight w:val="224"/>
        </w:trPr>
        <w:tc>
          <w:tcPr>
            <w:tcW w:w="1962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평균 성적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.73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.75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.80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  <w:r w:rsidRPr="00FD2E42">
              <w:rPr>
                <w:rFonts w:ascii="굴림" w:eastAsia="굴림" w:hAnsi="굴림" w:cs="굴림" w:hint="eastAsia"/>
                <w:color w:val="000000"/>
                <w:kern w:val="0"/>
              </w:rPr>
              <w:t>4</w:t>
            </w:r>
            <w:r w:rsidRPr="00FD2E42">
              <w:rPr>
                <w:rFonts w:ascii="굴림" w:eastAsia="굴림" w:hAnsi="굴림" w:cs="굴림"/>
                <w:color w:val="000000"/>
                <w:kern w:val="0"/>
              </w:rPr>
              <w:t>.77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81E69" w:rsidRPr="00FD2E42" w:rsidRDefault="00581E69" w:rsidP="000C262F">
            <w:pPr>
              <w:spacing w:after="0" w:line="240" w:lineRule="auto"/>
              <w:jc w:val="right"/>
              <w:rPr>
                <w:rFonts w:ascii="굴림" w:eastAsia="굴림" w:hAnsi="굴림" w:cs="굴림"/>
                <w:color w:val="000000"/>
                <w:kern w:val="0"/>
              </w:rPr>
            </w:pPr>
          </w:p>
        </w:tc>
      </w:tr>
    </w:tbl>
    <w:p w:rsidR="00A931E9" w:rsidRDefault="00A931E9">
      <w:pPr>
        <w:rPr>
          <w:rFonts w:ascii="맑은 고딕" w:eastAsia="맑은 고딕" w:hAnsi="맑은 고딕"/>
        </w:rPr>
      </w:pPr>
    </w:p>
    <w:p w:rsidR="00A931E9" w:rsidRDefault="00581E69">
      <w:pPr>
        <w:rPr>
          <w:rFonts w:ascii="맑은 고딕" w:eastAsia="맑은 고딕" w:hAnsi="맑은 고딕"/>
        </w:rPr>
      </w:pPr>
      <w:r w:rsidRPr="00870440">
        <w:rPr>
          <w:rFonts w:ascii="돋움" w:eastAsia="돋움" w:hAnsi="돋움"/>
          <w:noProof/>
        </w:rPr>
        <w:drawing>
          <wp:anchor distT="0" distB="0" distL="114300" distR="114300" simplePos="0" relativeHeight="251659264" behindDoc="0" locked="0" layoutInCell="1" allowOverlap="1" wp14:anchorId="7E71E160" wp14:editId="71E013C9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697345" cy="2270760"/>
            <wp:effectExtent l="0" t="0" r="8255" b="1524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581E69" w:rsidRPr="00A7246D" w:rsidRDefault="00581E69" w:rsidP="00581E69">
      <w:pPr>
        <w:ind w:left="480"/>
        <w:rPr>
          <w:rFonts w:ascii="Cambria Math" w:hAnsi="Cambria Math"/>
          <w:sz w:val="24"/>
          <w:szCs w:val="24"/>
        </w:rPr>
      </w:pPr>
      <w:r w:rsidRPr="006241A8">
        <w:rPr>
          <w:sz w:val="24"/>
          <w:szCs w:val="24"/>
        </w:rPr>
        <w:t>(</w:t>
      </w:r>
      <w:r>
        <w:rPr>
          <w:sz w:val="24"/>
          <w:szCs w:val="24"/>
        </w:rPr>
        <w:t>1</w:t>
      </w:r>
      <w:r w:rsidRPr="006241A8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hAnsi="Cambria Math"/>
            <w:sz w:val="24"/>
            <w:szCs w:val="24"/>
          </w:rPr>
          <m:t>+2π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GM</m:t>
                </m:r>
              </m:den>
            </m:f>
          </m:e>
        </m:rad>
      </m:oMath>
      <w:r w:rsidRPr="00A7246D">
        <w:rPr>
          <w:sz w:val="24"/>
          <w:szCs w:val="24"/>
        </w:rPr>
        <w:tab/>
      </w:r>
      <w:r w:rsidRPr="00A7246D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 xml:space="preserve">     </w:t>
      </w:r>
      <w:r w:rsidRPr="00A7246D">
        <w:rPr>
          <w:sz w:val="24"/>
          <w:szCs w:val="24"/>
        </w:rPr>
        <w:t xml:space="preserve">(2)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4π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Km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A931E9" w:rsidRPr="00581E69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581E69">
      <w:pPr>
        <w:rPr>
          <w:rFonts w:ascii="맑은 고딕" w:eastAsia="맑은 고딕" w:hAnsi="맑은 고딕"/>
        </w:rPr>
      </w:pPr>
      <w:r w:rsidRPr="00581E6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5A5AF8" wp14:editId="2960B21D">
                <wp:simplePos x="0" y="0"/>
                <wp:positionH relativeFrom="column">
                  <wp:posOffset>1002665</wp:posOffset>
                </wp:positionH>
                <wp:positionV relativeFrom="paragraph">
                  <wp:posOffset>886460</wp:posOffset>
                </wp:positionV>
                <wp:extent cx="4679950" cy="1799590"/>
                <wp:effectExtent l="0" t="0" r="25400" b="10160"/>
                <wp:wrapNone/>
                <wp:docPr id="55" name="직사각형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1799590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0AE6F" id="직사각형 55" o:spid="_x0000_s1026" style="position:absolute;left:0;text-align:left;margin-left:78.95pt;margin-top:69.8pt;width:368.5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" fillcolor="aqua" strokecolor="black [3213]" strokeweight=".25pt"/>
            </w:pict>
          </mc:Fallback>
        </mc:AlternateContent>
      </w:r>
      <w:r w:rsidRPr="00581E6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5EC01B" wp14:editId="32FC8714">
                <wp:simplePos x="0" y="0"/>
                <wp:positionH relativeFrom="margin">
                  <wp:posOffset>1005205</wp:posOffset>
                </wp:positionH>
                <wp:positionV relativeFrom="paragraph">
                  <wp:posOffset>35560</wp:posOffset>
                </wp:positionV>
                <wp:extent cx="4679950" cy="611505"/>
                <wp:effectExtent l="0" t="0" r="25400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E69" w:rsidRPr="00786387" w:rsidRDefault="00581E69" w:rsidP="00581E69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 w:rsidRPr="00786387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국제 </w:t>
                            </w:r>
                            <w:proofErr w:type="spellStart"/>
                            <w:r w:rsidRPr="00786387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바칼로레아</w:t>
                            </w:r>
                            <w:proofErr w:type="spellEnd"/>
                            <w:r w:rsidRPr="00786387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프로그램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5EC01B" id="모서리가 둥근 직사각형 10" o:spid="_x0000_s1026" style="position:absolute;left:0;text-align:left;margin-left:79.15pt;margin-top:2.8pt;width:368.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" fillcolor="red" strokecolor="black [3213]" strokeweight=".25pt">
                <v:stroke joinstyle="miter"/>
                <v:textbox>
                  <w:txbxContent>
                    <w:p w:rsidR="00581E69" w:rsidRPr="00786387" w:rsidRDefault="00581E69" w:rsidP="00581E69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 w:rsidRPr="00786387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국제 </w:t>
                      </w:r>
                      <w:proofErr w:type="spellStart"/>
                      <w:r w:rsidRPr="00786387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바칼로레아</w:t>
                      </w:r>
                      <w:proofErr w:type="spellEnd"/>
                      <w:r w:rsidRPr="00786387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프로그램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81E6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A97A14" wp14:editId="6FBD361E">
                <wp:simplePos x="0" y="0"/>
                <wp:positionH relativeFrom="column">
                  <wp:posOffset>1393825</wp:posOffset>
                </wp:positionH>
                <wp:positionV relativeFrom="paragraph">
                  <wp:posOffset>1062355</wp:posOffset>
                </wp:positionV>
                <wp:extent cx="1439545" cy="1439545"/>
                <wp:effectExtent l="0" t="0" r="0" b="825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143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1E69" w:rsidRPr="00786387" w:rsidRDefault="00581E69" w:rsidP="00581E69">
                            <w:pPr>
                              <w:spacing w:line="180" w:lineRule="auto"/>
                              <w:rPr>
                                <w:rFonts w:ascii="돋움" w:eastAsia="돋움" w:hAnsi="돋움"/>
                                <w:color w:val="0070C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786387">
                              <w:rPr>
                                <w:rFonts w:ascii="돋움" w:eastAsia="돋움" w:hAnsi="돋움" w:hint="eastAsia"/>
                                <w:color w:val="0070C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바칼로레아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97A14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left:0;text-align:left;margin-left:109.75pt;margin-top:83.65pt;width:113.35pt;height:1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" filled="f" stroked="f">
                <v:textbox>
                  <w:txbxContent>
                    <w:p w:rsidR="00581E69" w:rsidRPr="00786387" w:rsidRDefault="00581E69" w:rsidP="00581E69">
                      <w:pPr>
                        <w:spacing w:line="180" w:lineRule="auto"/>
                        <w:rPr>
                          <w:rFonts w:ascii="돋움" w:eastAsia="돋움" w:hAnsi="돋움"/>
                          <w:color w:val="0070C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786387">
                        <w:rPr>
                          <w:rFonts w:ascii="돋움" w:eastAsia="돋움" w:hAnsi="돋움" w:hint="eastAsia"/>
                          <w:color w:val="0070C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바칼로레아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581E69">
        <w:rPr>
          <w:rFonts w:ascii="맑은 고딕" w:eastAsia="맑은 고딕" w:hAnsi="맑은 고딕"/>
        </w:rPr>
        <w:drawing>
          <wp:anchor distT="0" distB="0" distL="114300" distR="114300" simplePos="0" relativeHeight="251668480" behindDoc="0" locked="0" layoutInCell="1" allowOverlap="1" wp14:anchorId="3CC22213" wp14:editId="7EA218CD">
            <wp:simplePos x="0" y="0"/>
            <wp:positionH relativeFrom="column">
              <wp:posOffset>3455670</wp:posOffset>
            </wp:positionH>
            <wp:positionV relativeFrom="paragraph">
              <wp:posOffset>1158240</wp:posOffset>
            </wp:positionV>
            <wp:extent cx="1799590" cy="1259840"/>
            <wp:effectExtent l="0" t="0" r="0" b="0"/>
            <wp:wrapNone/>
            <wp:docPr id="21" name="그림 21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그림 21">
                      <a:hlinkClick r:id="rId9"/>
                    </pic:cNvPr>
                    <pic:cNvPicPr preferRelativeResize="0"/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836C86" wp14:editId="64E73BD3">
                <wp:simplePos x="0" y="0"/>
                <wp:positionH relativeFrom="column">
                  <wp:posOffset>1437005</wp:posOffset>
                </wp:positionH>
                <wp:positionV relativeFrom="paragraph">
                  <wp:posOffset>3012440</wp:posOffset>
                </wp:positionV>
                <wp:extent cx="539750" cy="539750"/>
                <wp:effectExtent l="0" t="0" r="12700" b="12700"/>
                <wp:wrapNone/>
                <wp:docPr id="1615540367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E69" w:rsidRPr="00E42037" w:rsidRDefault="00581E69" w:rsidP="00581E69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36C86" id="직사각형 1" o:spid="_x0000_s1028" style="position:absolute;left:0;text-align:left;margin-left:113.15pt;margin-top:237.2pt;width:42.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" fillcolor="white [3212]" strokecolor="black [3213]" strokeweight=".25pt">
                <v:textbox>
                  <w:txbxContent>
                    <w:p w:rsidR="00581E69" w:rsidRPr="00E42037" w:rsidRDefault="00581E69" w:rsidP="00581E69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836CCA" wp14:editId="05F12AD2">
                <wp:simplePos x="0" y="0"/>
                <wp:positionH relativeFrom="column">
                  <wp:posOffset>1437005</wp:posOffset>
                </wp:positionH>
                <wp:positionV relativeFrom="paragraph">
                  <wp:posOffset>3851275</wp:posOffset>
                </wp:positionV>
                <wp:extent cx="539750" cy="539750"/>
                <wp:effectExtent l="0" t="0" r="12700" b="12700"/>
                <wp:wrapNone/>
                <wp:docPr id="2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E69" w:rsidRPr="00E42037" w:rsidRDefault="00581E69" w:rsidP="00581E69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36CCA" id="_x0000_s1029" style="position:absolute;left:0;text-align:left;margin-left:113.15pt;margin-top:303.25pt;width:42.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" fillcolor="white [3212]" strokecolor="black [3213]" strokeweight=".25pt">
                <v:textbox>
                  <w:txbxContent>
                    <w:p w:rsidR="00581E69" w:rsidRPr="00E42037" w:rsidRDefault="00581E69" w:rsidP="00581E69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860C43" wp14:editId="0C9128BB">
                <wp:simplePos x="0" y="0"/>
                <wp:positionH relativeFrom="column">
                  <wp:posOffset>1437005</wp:posOffset>
                </wp:positionH>
                <wp:positionV relativeFrom="paragraph">
                  <wp:posOffset>4692015</wp:posOffset>
                </wp:positionV>
                <wp:extent cx="539750" cy="539750"/>
                <wp:effectExtent l="0" t="0" r="12700" b="12700"/>
                <wp:wrapNone/>
                <wp:docPr id="26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E69" w:rsidRPr="00E42037" w:rsidRDefault="00581E69" w:rsidP="00581E69">
                            <w:pPr>
                              <w:jc w:val="center"/>
                              <w:rPr>
                                <w:rFonts w:ascii="궁서" w:eastAsia="궁서" w:hAnsi="궁서"/>
                              </w:rPr>
                            </w:pPr>
                            <w:r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60C43" id="_x0000_s1030" style="position:absolute;left:0;text-align:left;margin-left:113.15pt;margin-top:369.45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" fillcolor="white [3212]" strokecolor="black [3213]" strokeweight=".25pt">
                <v:textbox>
                  <w:txbxContent>
                    <w:p w:rsidR="00581E69" w:rsidRPr="00E42037" w:rsidRDefault="00581E69" w:rsidP="00581E69">
                      <w:pPr>
                        <w:jc w:val="center"/>
                        <w:rPr>
                          <w:rFonts w:ascii="궁서" w:eastAsia="궁서" w:hAnsi="궁서"/>
                        </w:rPr>
                      </w:pPr>
                      <w:r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7C6F36" wp14:editId="14C35D09">
                <wp:simplePos x="0" y="0"/>
                <wp:positionH relativeFrom="column">
                  <wp:posOffset>1334135</wp:posOffset>
                </wp:positionH>
                <wp:positionV relativeFrom="paragraph">
                  <wp:posOffset>2933065</wp:posOffset>
                </wp:positionV>
                <wp:extent cx="287655" cy="287655"/>
                <wp:effectExtent l="0" t="0" r="17145" b="17145"/>
                <wp:wrapNone/>
                <wp:docPr id="18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solidFill>
                          <a:srgbClr val="C59EE2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359CD1" id="모서리가 둥근 직사각형 25" o:spid="_x0000_s1026" style="position:absolute;left:0;text-align:left;margin-left:105.05pt;margin-top:230.95pt;width:22.65pt;height:2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" fillcolor="#c59ee2" strokecolor="black [3213]" strokeweight=".25pt">
                <v:stroke joinstyle="miter"/>
              </v:oval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3259DF" wp14:editId="6DAEBC64">
                <wp:simplePos x="0" y="0"/>
                <wp:positionH relativeFrom="column">
                  <wp:posOffset>1334135</wp:posOffset>
                </wp:positionH>
                <wp:positionV relativeFrom="paragraph">
                  <wp:posOffset>3775075</wp:posOffset>
                </wp:positionV>
                <wp:extent cx="287655" cy="287655"/>
                <wp:effectExtent l="0" t="0" r="17145" b="17145"/>
                <wp:wrapNone/>
                <wp:docPr id="22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6DC83E" id="모서리가 둥근 직사각형 25" o:spid="_x0000_s1026" style="position:absolute;left:0;text-align:left;margin-left:105.05pt;margin-top:297.25pt;width:22.65pt;height:22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" fillcolor="#f4b083 [1941]" strokecolor="black [3213]" strokeweight=".25pt">
                <v:stroke joinstyle="miter"/>
              </v:oval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F3FAB5" wp14:editId="59E5DA34">
                <wp:simplePos x="0" y="0"/>
                <wp:positionH relativeFrom="column">
                  <wp:posOffset>1334135</wp:posOffset>
                </wp:positionH>
                <wp:positionV relativeFrom="paragraph">
                  <wp:posOffset>4618355</wp:posOffset>
                </wp:positionV>
                <wp:extent cx="287655" cy="287655"/>
                <wp:effectExtent l="0" t="0" r="17145" b="17145"/>
                <wp:wrapNone/>
                <wp:docPr id="24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EC245" id="모서리가 둥근 직사각형 25" o:spid="_x0000_s1026" style="position:absolute;left:0;text-align:left;margin-left:105.05pt;margin-top:363.65pt;width:22.65pt;height:22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" fillcolor="yellow" strokecolor="black [3213]" strokeweight=".25pt">
                <v:stroke joinstyle="miter"/>
              </v:oval>
            </w:pict>
          </mc:Fallback>
        </mc:AlternateContent>
      </w:r>
    </w:p>
    <w:p w:rsidR="00A931E9" w:rsidRDefault="00581E69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1F66D1" wp14:editId="44B8551D">
                <wp:simplePos x="0" y="0"/>
                <wp:positionH relativeFrom="column">
                  <wp:posOffset>2061210</wp:posOffset>
                </wp:positionH>
                <wp:positionV relativeFrom="paragraph">
                  <wp:posOffset>2687955</wp:posOffset>
                </wp:positionV>
                <wp:extent cx="3131820" cy="486410"/>
                <wp:effectExtent l="0" t="0" r="11430" b="27940"/>
                <wp:wrapTight wrapText="bothSides">
                  <wp:wrapPolygon edited="0">
                    <wp:start x="0" y="0"/>
                    <wp:lineTo x="0" y="21995"/>
                    <wp:lineTo x="21547" y="21995"/>
                    <wp:lineTo x="21547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581E69" w:rsidRPr="00786387" w:rsidRDefault="00581E69" w:rsidP="00581E69">
                            <w:pPr>
                              <w:spacing w:after="0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I</w:t>
                            </w:r>
                            <w:r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B </w:t>
                            </w: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초등교육 프로그램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F66D1" id="Text Box 13" o:spid="_x0000_s1031" type="#_x0000_t202" style="position:absolute;left:0;text-align:left;margin-left:162.3pt;margin-top:211.65pt;width:246.6pt;height:38.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581E69" w:rsidRPr="00786387" w:rsidRDefault="00581E69" w:rsidP="00581E69">
                      <w:pPr>
                        <w:spacing w:after="0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I</w:t>
                      </w:r>
                      <w:r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  <w:t xml:space="preserve">B </w:t>
                      </w: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초등교육 프로그램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4C095DB" wp14:editId="1B41D697">
                <wp:simplePos x="0" y="0"/>
                <wp:positionH relativeFrom="column">
                  <wp:posOffset>2061210</wp:posOffset>
                </wp:positionH>
                <wp:positionV relativeFrom="paragraph">
                  <wp:posOffset>3533775</wp:posOffset>
                </wp:positionV>
                <wp:extent cx="3131820" cy="486410"/>
                <wp:effectExtent l="0" t="0" r="11430" b="27940"/>
                <wp:wrapTight wrapText="bothSides">
                  <wp:wrapPolygon edited="0">
                    <wp:start x="0" y="0"/>
                    <wp:lineTo x="0" y="21995"/>
                    <wp:lineTo x="21547" y="21995"/>
                    <wp:lineTo x="21547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581E69" w:rsidRPr="00786387" w:rsidRDefault="00581E69" w:rsidP="00581E69">
                            <w:pPr>
                              <w:spacing w:after="0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I</w:t>
                            </w:r>
                            <w:r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B </w:t>
                            </w: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중등교육 프로그램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095DB" id="Text Box 14" o:spid="_x0000_s1032" type="#_x0000_t202" style="position:absolute;left:0;text-align:left;margin-left:162.3pt;margin-top:278.25pt;width:246.6pt;height:38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581E69" w:rsidRPr="00786387" w:rsidRDefault="00581E69" w:rsidP="00581E69">
                      <w:pPr>
                        <w:spacing w:after="0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I</w:t>
                      </w:r>
                      <w:r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  <w:t xml:space="preserve">B </w:t>
                      </w: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중등교육 프로그램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81E69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3EA77F5" wp14:editId="3508EF0F">
                <wp:simplePos x="0" y="0"/>
                <wp:positionH relativeFrom="column">
                  <wp:posOffset>2061210</wp:posOffset>
                </wp:positionH>
                <wp:positionV relativeFrom="paragraph">
                  <wp:posOffset>4379867</wp:posOffset>
                </wp:positionV>
                <wp:extent cx="3131820" cy="486410"/>
                <wp:effectExtent l="0" t="0" r="11430" b="27940"/>
                <wp:wrapTight wrapText="bothSides">
                  <wp:wrapPolygon edited="0">
                    <wp:start x="0" y="0"/>
                    <wp:lineTo x="0" y="21995"/>
                    <wp:lineTo x="21547" y="21995"/>
                    <wp:lineTo x="21547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581E69" w:rsidRPr="00786387" w:rsidRDefault="00581E69" w:rsidP="00581E69">
                            <w:pPr>
                              <w:spacing w:after="0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I</w:t>
                            </w:r>
                            <w:r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B </w:t>
                            </w:r>
                            <w:proofErr w:type="spellStart"/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디플로마</w:t>
                            </w:r>
                            <w:proofErr w:type="spellEnd"/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프로그램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A77F5" id="Text Box 15" o:spid="_x0000_s1033" type="#_x0000_t202" style="position:absolute;left:0;text-align:left;margin-left:162.3pt;margin-top:344.85pt;width:246.6pt;height:38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" filled="f" strokecolor="black [3213]">
                <v:stroke dashstyle="dash"/>
                <v:textbox inset="0,0,0,0">
                  <w:txbxContent>
                    <w:p w:rsidR="00581E69" w:rsidRPr="00786387" w:rsidRDefault="00581E69" w:rsidP="00581E69">
                      <w:pPr>
                        <w:spacing w:after="0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I</w:t>
                      </w:r>
                      <w:r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  <w:t xml:space="preserve">B </w:t>
                      </w:r>
                      <w:proofErr w:type="spellStart"/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디플로마</w:t>
                      </w:r>
                      <w:proofErr w:type="spellEnd"/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 xml:space="preserve"> 프로그램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81E69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3AF6F" wp14:editId="261E0161">
                <wp:simplePos x="0" y="0"/>
                <wp:positionH relativeFrom="margin">
                  <wp:posOffset>1725930</wp:posOffset>
                </wp:positionH>
                <wp:positionV relativeFrom="paragraph">
                  <wp:posOffset>153398</wp:posOffset>
                </wp:positionV>
                <wp:extent cx="3240000" cy="5040000"/>
                <wp:effectExtent l="0" t="0" r="17780" b="27305"/>
                <wp:wrapNone/>
                <wp:docPr id="9" name="사각형: 둥근 모서리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5040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1E69" w:rsidRDefault="00581E69" w:rsidP="00581E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73AF6F" id="사각형: 둥근 모서리 9" o:spid="_x0000_s1034" style="position:absolute;left:0;text-align:left;margin-left:135.9pt;margin-top:12.1pt;width:255.1pt;height:3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" fillcolor="#c5e0b3 [1305]" strokecolor="black [3213]" strokeweight=".25pt">
                <v:stroke joinstyle="miter"/>
                <v:textbox>
                  <w:txbxContent>
                    <w:p w:rsidR="00581E69" w:rsidRDefault="00581E69" w:rsidP="00581E69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Start w:id="0" w:name="IB교육"/>
    <w:bookmarkEnd w:id="0"/>
    <w:p w:rsidR="00581E69" w:rsidRPr="007174B6" w:rsidRDefault="00581E69" w:rsidP="00581E69">
      <w:pPr>
        <w:spacing w:line="380" w:lineRule="atLeast"/>
        <w:jc w:val="center"/>
        <w:rPr>
          <w:rFonts w:ascii="궁서" w:eastAsia="궁서" w:hAnsi="궁서"/>
          <w:b/>
          <w:sz w:val="36"/>
          <w:szCs w:val="36"/>
        </w:rPr>
      </w:pPr>
      <w:r>
        <w:rPr>
          <w:rFonts w:ascii="궁서" w:eastAsia="궁서" w:hAnsi="궁서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581E69" w:rsidRPr="007174B6">
              <w:rPr>
                <w:rFonts w:ascii="궁서" w:eastAsia="궁서" w:hAnsi="궁서"/>
                <w:b/>
                <w:sz w:val="18"/>
                <w:szCs w:val="36"/>
              </w:rPr>
              <w:t>글로벌 인재 양성</w:t>
            </w:r>
          </w:rt>
          <w:rubyBase>
            <w:r w:rsidR="00581E69">
              <w:rPr>
                <w:rFonts w:ascii="궁서" w:eastAsia="궁서" w:hAnsi="궁서"/>
                <w:b/>
                <w:sz w:val="36"/>
                <w:szCs w:val="36"/>
              </w:rPr>
              <w:t>국제 바칼로레아 교육 프로그램의 이해</w:t>
            </w:r>
          </w:rubyBase>
        </w:ruby>
      </w:r>
    </w:p>
    <w:p w:rsidR="00581E69" w:rsidRDefault="00581E69" w:rsidP="00581E69">
      <w:pPr>
        <w:spacing w:line="380" w:lineRule="atLeast"/>
      </w:pPr>
    </w:p>
    <w:p w:rsidR="00581E69" w:rsidRPr="006753BD" w:rsidRDefault="00581E69" w:rsidP="00581E69">
      <w:pPr>
        <w:framePr w:dropCap="drop" w:lines="2" w:wrap="around" w:vAnchor="text" w:hAnchor="text"/>
        <w:spacing w:after="0" w:line="675" w:lineRule="exact"/>
        <w:textAlignment w:val="baseline"/>
        <w:rPr>
          <w:rFonts w:ascii="돋움" w:eastAsia="돋움" w:hAnsi="돋움"/>
          <w:color w:val="FF0000"/>
          <w:position w:val="2"/>
          <w:sz w:val="51"/>
        </w:rPr>
      </w:pPr>
      <w:r>
        <w:rPr>
          <w:rFonts w:ascii="돋움" w:eastAsia="돋움" w:hAnsi="돋움" w:hint="eastAsia"/>
          <w:color w:val="FF0000"/>
          <w:position w:val="2"/>
          <w:sz w:val="51"/>
        </w:rPr>
        <w:t>국</w:t>
      </w:r>
    </w:p>
    <w:p w:rsidR="00581E69" w:rsidRPr="000469E4" w:rsidRDefault="00581E69" w:rsidP="00581E69">
      <w:pPr>
        <w:widowControl/>
        <w:wordWrap/>
        <w:spacing w:after="0"/>
        <w:rPr>
          <w:snapToGrid w:val="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6EA393EB" wp14:editId="146E9822">
            <wp:simplePos x="0" y="0"/>
            <wp:positionH relativeFrom="margin">
              <wp:posOffset>5308328</wp:posOffset>
            </wp:positionH>
            <wp:positionV relativeFrom="paragraph">
              <wp:posOffset>148590</wp:posOffset>
            </wp:positionV>
            <wp:extent cx="1439545" cy="1439545"/>
            <wp:effectExtent l="0" t="0" r="8255" b="8255"/>
            <wp:wrapSquare wrapText="bothSides"/>
            <wp:docPr id="67" name="그림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그림 67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56" t="2932" r="5839" b="69843"/>
                    <a:stretch/>
                  </pic:blipFill>
                  <pic:spPr bwMode="auto">
                    <a:xfrm>
                      <a:off x="0" y="0"/>
                      <a:ext cx="1439545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F4A">
        <w:rPr>
          <w:rFonts w:hint="eastAsia"/>
        </w:rPr>
        <w:t xml:space="preserve">제 </w:t>
      </w:r>
      <w:proofErr w:type="spellStart"/>
      <w:r w:rsidRPr="000469E4">
        <w:rPr>
          <w:rFonts w:hint="eastAsia"/>
          <w:snapToGrid w:val="0"/>
        </w:rPr>
        <w:t>바칼로레아</w:t>
      </w:r>
      <w:proofErr w:type="spellEnd"/>
      <w:r w:rsidRPr="000469E4">
        <w:rPr>
          <w:snapToGrid w:val="0"/>
        </w:rPr>
        <w:t xml:space="preserve">(IB) </w:t>
      </w:r>
      <w:r w:rsidRPr="000469E4">
        <w:rPr>
          <w:rFonts w:hint="eastAsia"/>
          <w:snapToGrid w:val="0"/>
        </w:rPr>
        <w:t>교육은 글로벌 시대에 걸맞은 인재를 양성</w:t>
      </w:r>
      <w:r w:rsidRPr="000469E4">
        <w:rPr>
          <w:snapToGrid w:val="0"/>
        </w:rPr>
        <w:t>(</w:t>
      </w:r>
      <w:r w:rsidRPr="000469E4">
        <w:rPr>
          <w:rFonts w:hint="eastAsia"/>
          <w:snapToGrid w:val="0"/>
        </w:rPr>
        <w:t>養成</w:t>
      </w:r>
      <w:r w:rsidRPr="000469E4">
        <w:rPr>
          <w:snapToGrid w:val="0"/>
        </w:rPr>
        <w:t>)</w:t>
      </w:r>
      <w:r w:rsidRPr="000469E4">
        <w:rPr>
          <w:rFonts w:hint="eastAsia"/>
          <w:snapToGrid w:val="0"/>
        </w:rPr>
        <w:t>하기 위한 혁신적인 교육 프로그램이다</w:t>
      </w:r>
      <w:r w:rsidRPr="000469E4">
        <w:rPr>
          <w:snapToGrid w:val="0"/>
        </w:rPr>
        <w:t>. 1968</w:t>
      </w:r>
      <w:r w:rsidRPr="000469E4">
        <w:rPr>
          <w:rFonts w:hint="eastAsia"/>
          <w:snapToGrid w:val="0"/>
        </w:rPr>
        <w:t xml:space="preserve">년 스위스 제네바에서 시작된 </w:t>
      </w:r>
      <w:r w:rsidRPr="000469E4">
        <w:rPr>
          <w:snapToGrid w:val="0"/>
        </w:rPr>
        <w:t>IB</w:t>
      </w:r>
      <w:r w:rsidRPr="000469E4">
        <w:rPr>
          <w:rFonts w:hint="eastAsia"/>
          <w:snapToGrid w:val="0"/>
        </w:rPr>
        <w:t xml:space="preserve">는 현재 전 세계 </w:t>
      </w:r>
      <w:r w:rsidRPr="000469E4">
        <w:rPr>
          <w:snapToGrid w:val="0"/>
        </w:rPr>
        <w:t>150</w:t>
      </w:r>
      <w:r w:rsidRPr="000469E4">
        <w:rPr>
          <w:rFonts w:hint="eastAsia"/>
          <w:snapToGrid w:val="0"/>
        </w:rPr>
        <w:t>개국 이상에서 실시되고 있으며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학생들의 비판적 사고력과 국제적 감각을 키우는 데 중점을 둔다</w:t>
      </w:r>
      <w:r w:rsidRPr="000469E4">
        <w:rPr>
          <w:snapToGrid w:val="0"/>
        </w:rPr>
        <w:t xml:space="preserve">. IB </w:t>
      </w:r>
      <w:r w:rsidRPr="000469E4">
        <w:rPr>
          <w:rFonts w:hint="eastAsia"/>
          <w:snapToGrid w:val="0"/>
        </w:rPr>
        <w:t>프로그램은 크게 초등교육 프로그램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중등교육 프로그램</w:t>
      </w:r>
      <w:r w:rsidRPr="000469E4">
        <w:rPr>
          <w:snapToGrid w:val="0"/>
        </w:rPr>
        <w:t xml:space="preserve">, </w:t>
      </w:r>
      <w:proofErr w:type="spellStart"/>
      <w:r w:rsidRPr="000469E4">
        <w:rPr>
          <w:rFonts w:hint="eastAsia"/>
          <w:snapToGrid w:val="0"/>
        </w:rPr>
        <w:t>디플로마</w:t>
      </w:r>
      <w:proofErr w:type="spellEnd"/>
      <w:r w:rsidRPr="000469E4">
        <w:rPr>
          <w:rFonts w:hint="eastAsia"/>
          <w:snapToGrid w:val="0"/>
        </w:rPr>
        <w:t xml:space="preserve"> 프로그램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직업 관련 프로그램으로 나뉘며</w:t>
      </w:r>
      <w:r w:rsidRPr="000469E4">
        <w:rPr>
          <w:snapToGrid w:val="0"/>
        </w:rPr>
        <w:t>, 3</w:t>
      </w:r>
      <w:r w:rsidRPr="000469E4">
        <w:rPr>
          <w:rFonts w:hint="eastAsia"/>
          <w:snapToGrid w:val="0"/>
        </w:rPr>
        <w:t xml:space="preserve">세부터 </w:t>
      </w:r>
      <w:r w:rsidRPr="000469E4">
        <w:rPr>
          <w:snapToGrid w:val="0"/>
        </w:rPr>
        <w:t>19</w:t>
      </w:r>
      <w:r w:rsidRPr="000469E4">
        <w:rPr>
          <w:rFonts w:hint="eastAsia"/>
          <w:snapToGrid w:val="0"/>
        </w:rPr>
        <w:t>세까지의 학생들을 대상으로 한다</w:t>
      </w:r>
      <w:r w:rsidRPr="000469E4">
        <w:rPr>
          <w:snapToGrid w:val="0"/>
        </w:rPr>
        <w:t xml:space="preserve">. IB </w:t>
      </w:r>
      <w:r w:rsidRPr="000469E4">
        <w:rPr>
          <w:rFonts w:hint="eastAsia"/>
          <w:snapToGrid w:val="0"/>
        </w:rPr>
        <w:t xml:space="preserve">교육의 핵심은 </w:t>
      </w:r>
      <w:r w:rsidRPr="000469E4">
        <w:rPr>
          <w:snapToGrid w:val="0"/>
        </w:rPr>
        <w:t>‘</w:t>
      </w:r>
      <w:r w:rsidRPr="000469E4">
        <w:rPr>
          <w:rFonts w:hint="eastAsia"/>
          <w:snapToGrid w:val="0"/>
        </w:rPr>
        <w:t>국제적 소양을 갖춘 인재</w:t>
      </w:r>
      <w:r w:rsidRPr="000469E4">
        <w:rPr>
          <w:rStyle w:val="a8"/>
          <w:snapToGrid w:val="0"/>
        </w:rPr>
        <w:footnoteReference w:id="1"/>
      </w:r>
      <w:r w:rsidRPr="000469E4">
        <w:rPr>
          <w:snapToGrid w:val="0"/>
        </w:rPr>
        <w:t xml:space="preserve"> 육성</w:t>
      </w:r>
      <w:bookmarkStart w:id="1" w:name="_Hlk193274384"/>
      <w:r w:rsidRPr="000469E4">
        <w:rPr>
          <w:snapToGrid w:val="0"/>
        </w:rPr>
        <w:t>’</w:t>
      </w:r>
      <w:bookmarkEnd w:id="1"/>
      <w:proofErr w:type="spellStart"/>
      <w:r w:rsidRPr="000469E4">
        <w:rPr>
          <w:rFonts w:hint="eastAsia"/>
          <w:snapToGrid w:val="0"/>
        </w:rPr>
        <w:t>으로</w:t>
      </w:r>
      <w:proofErr w:type="spellEnd"/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이를 위해 다국어 교육</w:t>
      </w:r>
      <w:r w:rsidRPr="000469E4">
        <w:rPr>
          <w:snapToGrid w:val="0"/>
        </w:rPr>
        <w:t>(</w:t>
      </w:r>
      <w:r w:rsidRPr="000469E4">
        <w:rPr>
          <w:rFonts w:hint="eastAsia"/>
          <w:snapToGrid w:val="0"/>
        </w:rPr>
        <w:t>敎育</w:t>
      </w:r>
      <w:r w:rsidRPr="000469E4">
        <w:rPr>
          <w:snapToGrid w:val="0"/>
        </w:rPr>
        <w:t>)</w:t>
      </w:r>
      <w:r w:rsidRPr="000469E4">
        <w:rPr>
          <w:rFonts w:hint="eastAsia"/>
          <w:snapToGrid w:val="0"/>
        </w:rPr>
        <w:t>과 문화간 이해를 강조한다</w:t>
      </w:r>
      <w:r w:rsidRPr="000469E4">
        <w:rPr>
          <w:snapToGrid w:val="0"/>
        </w:rPr>
        <w:t>.</w:t>
      </w:r>
    </w:p>
    <w:p w:rsidR="00581E69" w:rsidRDefault="00581E69" w:rsidP="00581E69">
      <w:pPr>
        <w:widowControl/>
        <w:wordWrap/>
        <w:spacing w:after="0"/>
        <w:ind w:firstLineChars="100" w:firstLine="200"/>
        <w:rPr>
          <w:rFonts w:ascii="함초롬바탕" w:hAnsi="굴림" w:cs="굴림"/>
          <w:snapToGrid w:val="0"/>
          <w:color w:val="000000"/>
          <w:kern w:val="0"/>
        </w:rPr>
      </w:pPr>
      <w:r w:rsidRPr="000469E4">
        <w:rPr>
          <w:snapToGrid w:val="0"/>
        </w:rPr>
        <w:t xml:space="preserve">IB </w:t>
      </w:r>
      <w:r w:rsidRPr="000469E4">
        <w:rPr>
          <w:rFonts w:hint="eastAsia"/>
          <w:snapToGrid w:val="0"/>
        </w:rPr>
        <w:t xml:space="preserve">교육의 특징 중 </w:t>
      </w:r>
      <w:proofErr w:type="gramStart"/>
      <w:r w:rsidRPr="000469E4">
        <w:rPr>
          <w:rFonts w:hint="eastAsia"/>
          <w:snapToGrid w:val="0"/>
        </w:rPr>
        <w:t xml:space="preserve">하나는 </w:t>
      </w:r>
      <w:r>
        <w:rPr>
          <w:snapToGrid w:val="0"/>
        </w:rPr>
        <w:t>’</w:t>
      </w:r>
      <w:r w:rsidRPr="000469E4">
        <w:rPr>
          <w:rFonts w:hint="eastAsia"/>
          <w:snapToGrid w:val="0"/>
        </w:rPr>
        <w:t>학습자</w:t>
      </w:r>
      <w:proofErr w:type="gramEnd"/>
      <w:r w:rsidRPr="000469E4">
        <w:rPr>
          <w:rFonts w:hint="eastAsia"/>
          <w:snapToGrid w:val="0"/>
        </w:rPr>
        <w:t xml:space="preserve"> 중심</w:t>
      </w:r>
      <w:r w:rsidRPr="000469E4">
        <w:rPr>
          <w:snapToGrid w:val="0"/>
        </w:rPr>
        <w:t>’</w:t>
      </w:r>
      <w:r w:rsidRPr="000469E4">
        <w:rPr>
          <w:rFonts w:hint="eastAsia"/>
          <w:snapToGrid w:val="0"/>
        </w:rPr>
        <w:t>의 교육 방식이다</w:t>
      </w:r>
      <w:r w:rsidRPr="000469E4">
        <w:rPr>
          <w:snapToGrid w:val="0"/>
        </w:rPr>
        <w:t xml:space="preserve">. </w:t>
      </w:r>
      <w:r w:rsidRPr="000469E4">
        <w:rPr>
          <w:rFonts w:hint="eastAsia"/>
          <w:snapToGrid w:val="0"/>
        </w:rPr>
        <w:t>교사는 지식을 일방적으로 전달하는 것이 아니라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학생들이 스스로 탐구하고 발견할 수 있도록 안내하는 역할을 한다</w:t>
      </w:r>
      <w:r w:rsidRPr="000469E4">
        <w:rPr>
          <w:snapToGrid w:val="0"/>
        </w:rPr>
        <w:t xml:space="preserve">. </w:t>
      </w:r>
      <w:r w:rsidRPr="000469E4">
        <w:rPr>
          <w:rFonts w:hint="eastAsia"/>
          <w:snapToGrid w:val="0"/>
        </w:rPr>
        <w:t>또한</w:t>
      </w:r>
      <w:r w:rsidRPr="000469E4">
        <w:rPr>
          <w:snapToGrid w:val="0"/>
        </w:rPr>
        <w:t xml:space="preserve">, IB </w:t>
      </w:r>
      <w:r w:rsidRPr="000469E4">
        <w:rPr>
          <w:rFonts w:hint="eastAsia"/>
          <w:snapToGrid w:val="0"/>
        </w:rPr>
        <w:t>교육은 통합적 학습을 강조하여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여러 학문 분야를 연계한 종합적인 이해를 추구한다</w:t>
      </w:r>
      <w:r w:rsidRPr="000469E4">
        <w:rPr>
          <w:snapToGrid w:val="0"/>
        </w:rPr>
        <w:t xml:space="preserve">. IB </w:t>
      </w:r>
      <w:r w:rsidRPr="000469E4">
        <w:rPr>
          <w:rFonts w:hint="eastAsia"/>
          <w:snapToGrid w:val="0"/>
        </w:rPr>
        <w:t>평가 방식은 에세이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프로젝트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발표 등 다양한 방식을 통해 학생들의 능력을 종합적으로 평가하며</w:t>
      </w:r>
      <w:r w:rsidRPr="000469E4">
        <w:rPr>
          <w:snapToGrid w:val="0"/>
        </w:rPr>
        <w:t xml:space="preserve">, </w:t>
      </w:r>
      <w:r w:rsidRPr="000469E4">
        <w:rPr>
          <w:rFonts w:hint="eastAsia"/>
          <w:snapToGrid w:val="0"/>
        </w:rPr>
        <w:t>이는 실생활에서</w:t>
      </w:r>
      <w:bookmarkStart w:id="2" w:name="_GoBack"/>
      <w:bookmarkEnd w:id="2"/>
      <w:r w:rsidRPr="000469E4">
        <w:rPr>
          <w:rFonts w:hint="eastAsia"/>
          <w:snapToGrid w:val="0"/>
        </w:rPr>
        <w:t xml:space="preserve"> 필요한 역량을 기르는 데 효과적이다</w:t>
      </w:r>
      <w:r w:rsidRPr="000469E4">
        <w:rPr>
          <w:snapToGrid w:val="0"/>
        </w:rPr>
        <w:t xml:space="preserve">. </w:t>
      </w:r>
      <w:r w:rsidRPr="000469E4">
        <w:rPr>
          <w:rFonts w:hint="eastAsia"/>
          <w:snapToGrid w:val="0"/>
        </w:rPr>
        <w:t xml:space="preserve">그래서 </w:t>
      </w:r>
      <w:r w:rsidRPr="000469E4">
        <w:rPr>
          <w:snapToGrid w:val="0"/>
        </w:rPr>
        <w:t>IB</w:t>
      </w:r>
      <w:r w:rsidR="00B131AF">
        <w:rPr>
          <w:snapToGrid w:val="0"/>
        </w:rPr>
        <w:t xml:space="preserve"> </w:t>
      </w:r>
      <w:r w:rsidRPr="000469E4">
        <w:rPr>
          <w:rFonts w:hint="eastAsia"/>
          <w:snapToGrid w:val="0"/>
        </w:rPr>
        <w:t xml:space="preserve">교육은 급변하는 세계에 대응할 </w:t>
      </w:r>
      <w:r w:rsidRPr="000469E4">
        <w:rPr>
          <w:rFonts w:ascii="함초롬바탕" w:hint="eastAsia"/>
          <w:snapToGrid w:val="0"/>
          <w:color w:val="000000"/>
          <w:kern w:val="0"/>
        </w:rPr>
        <w:t>수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있는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글로벌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마인드를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갖춘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인재를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육성하는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데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기여하고</w:t>
      </w:r>
      <w:r w:rsidRPr="000469E4">
        <w:rPr>
          <w:rFonts w:ascii="함초롬바탕" w:hint="eastAsia"/>
          <w:snapToGrid w:val="0"/>
          <w:color w:val="000000"/>
          <w:kern w:val="0"/>
        </w:rPr>
        <w:t xml:space="preserve"> </w:t>
      </w:r>
      <w:r w:rsidRPr="000469E4">
        <w:rPr>
          <w:rFonts w:ascii="함초롬바탕" w:hint="eastAsia"/>
          <w:snapToGrid w:val="0"/>
          <w:color w:val="000000"/>
          <w:kern w:val="0"/>
        </w:rPr>
        <w:t>있다</w:t>
      </w:r>
      <w:r w:rsidRPr="000469E4">
        <w:rPr>
          <w:rFonts w:ascii="함초롬바탕" w:hAnsi="굴림" w:cs="굴림"/>
          <w:snapToGrid w:val="0"/>
          <w:color w:val="000000"/>
          <w:kern w:val="0"/>
        </w:rPr>
        <w:t>.</w:t>
      </w:r>
    </w:p>
    <w:p w:rsidR="00B131AF" w:rsidRPr="000A100E" w:rsidRDefault="00B131AF" w:rsidP="00581E69">
      <w:pPr>
        <w:widowControl/>
        <w:wordWrap/>
        <w:spacing w:after="0"/>
        <w:ind w:firstLineChars="100" w:firstLine="200"/>
        <w:rPr>
          <w:rFonts w:ascii="함초롬바탕" w:eastAsia="굴림" w:hAnsi="굴림" w:cs="굴림"/>
          <w:snapToGrid w:val="0"/>
          <w:color w:val="000000"/>
          <w:kern w:val="0"/>
        </w:rPr>
      </w:pPr>
    </w:p>
    <w:p w:rsidR="00B131AF" w:rsidRPr="003D3BC6" w:rsidRDefault="00B131AF" w:rsidP="00B131AF">
      <w:pPr>
        <w:spacing w:after="0"/>
        <w:rPr>
          <w:rFonts w:ascii="돋움" w:eastAsia="돋움" w:hAnsi="돋움"/>
          <w:color w:val="FFFFFF" w:themeColor="background1"/>
          <w:sz w:val="36"/>
          <w:szCs w:val="36"/>
        </w:rPr>
      </w:pPr>
      <w:r w:rsidRPr="003D3BC6">
        <w:rPr>
          <w:rFonts w:ascii="돋움" w:eastAsia="돋움" w:hAnsi="돋움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8CFA92" wp14:editId="7D75738D">
                <wp:simplePos x="0" y="0"/>
                <wp:positionH relativeFrom="margin">
                  <wp:posOffset>10880513</wp:posOffset>
                </wp:positionH>
                <wp:positionV relativeFrom="paragraph">
                  <wp:posOffset>6350</wp:posOffset>
                </wp:positionV>
                <wp:extent cx="1963420" cy="329565"/>
                <wp:effectExtent l="0" t="0" r="17780" b="13335"/>
                <wp:wrapNone/>
                <wp:docPr id="56" name="모서리가 둥근 직사각형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3295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31AF" w:rsidRPr="00446A9C" w:rsidRDefault="00B131AF" w:rsidP="00B131AF">
                            <w:pPr>
                              <w:spacing w:after="0" w:line="0" w:lineRule="atLeast"/>
                              <w:jc w:val="center"/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돋움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18pt,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흰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, 텍</w:t>
                            </w:r>
                            <w:r w:rsidRPr="00446A9C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스트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강</w:t>
                            </w:r>
                            <w:r w:rsidRPr="008329F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조</w:t>
                            </w:r>
                            <w:r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329F4">
                              <w:rPr>
                                <w:rFonts w:ascii="굴림" w:eastAsia="굴림" w:hAnsi="굴림"/>
                                <w:sz w:val="16"/>
                                <w:szCs w:val="16"/>
                              </w:rPr>
                              <w:t>색</w:t>
                            </w:r>
                            <w:r w:rsidRPr="008329F4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빨강</w:t>
                            </w:r>
                            <w:r w:rsidRPr="00446A9C">
                              <w:rPr>
                                <w:rFonts w:ascii="굴림" w:eastAsia="굴림" w:hAnsi="굴림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8CFA92" id="모서리가 둥근 직사각형 56" o:spid="_x0000_s1035" style="position:absolute;left:0;text-align:left;margin-left:856.75pt;margin-top:.5pt;width:154.6pt;height:25.9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" fillcolor="white [3212]" strokecolor="black [3200]" strokeweight="1pt">
                <v:stroke dashstyle="dash" joinstyle="miter"/>
                <v:textbox inset="0,0,0,0">
                  <w:txbxContent>
                    <w:p w:rsidR="00B131AF" w:rsidRPr="00446A9C" w:rsidRDefault="00B131AF" w:rsidP="00B131AF">
                      <w:pPr>
                        <w:spacing w:after="0" w:line="0" w:lineRule="atLeast"/>
                        <w:jc w:val="center"/>
                        <w:rPr>
                          <w:rFonts w:ascii="굴림" w:eastAsia="굴림" w:hAnsi="굴림"/>
                          <w:sz w:val="16"/>
                          <w:szCs w:val="16"/>
                        </w:rPr>
                      </w:pP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돋움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18pt,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 xml:space="preserve"> 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흰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, 텍</w:t>
                      </w:r>
                      <w:r w:rsidRPr="00446A9C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스트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강</w:t>
                      </w:r>
                      <w:r w:rsidRPr="008329F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조</w:t>
                      </w:r>
                      <w:r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 xml:space="preserve"> </w:t>
                      </w:r>
                      <w:r w:rsidRPr="008329F4">
                        <w:rPr>
                          <w:rFonts w:ascii="굴림" w:eastAsia="굴림" w:hAnsi="굴림"/>
                          <w:sz w:val="16"/>
                          <w:szCs w:val="16"/>
                        </w:rPr>
                        <w:t>색</w:t>
                      </w:r>
                      <w:r w:rsidRPr="008329F4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빨강</w:t>
                      </w:r>
                      <w:r w:rsidRPr="00446A9C">
                        <w:rPr>
                          <w:rFonts w:ascii="굴림" w:eastAsia="굴림" w:hAnsi="굴림" w:hint="eastAsia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3D3BC6">
        <w:rPr>
          <w:rFonts w:ascii="돋움" w:eastAsia="돋움" w:hAnsi="돋움" w:hint="eastAsia"/>
          <w:sz w:val="36"/>
          <w:szCs w:val="36"/>
        </w:rPr>
        <w:t xml:space="preserve">♣ </w:t>
      </w:r>
      <w:r>
        <w:rPr>
          <w:rFonts w:ascii="돋움" w:eastAsia="돋움" w:hAnsi="돋움" w:hint="eastAsia"/>
          <w:color w:val="FFFFFF" w:themeColor="background1"/>
          <w:sz w:val="36"/>
          <w:szCs w:val="36"/>
          <w:highlight w:val="red"/>
        </w:rPr>
        <w:t>I</w:t>
      </w:r>
      <w:r>
        <w:rPr>
          <w:rFonts w:ascii="돋움" w:eastAsia="돋움" w:hAnsi="돋움"/>
          <w:color w:val="FFFFFF" w:themeColor="background1"/>
          <w:sz w:val="36"/>
          <w:szCs w:val="36"/>
          <w:highlight w:val="red"/>
        </w:rPr>
        <w:t xml:space="preserve">B </w:t>
      </w:r>
      <w:r>
        <w:rPr>
          <w:rFonts w:ascii="돋움" w:eastAsia="돋움" w:hAnsi="돋움" w:hint="eastAsia"/>
          <w:color w:val="FFFFFF" w:themeColor="background1"/>
          <w:sz w:val="36"/>
          <w:szCs w:val="36"/>
          <w:highlight w:val="red"/>
        </w:rPr>
        <w:t>교육 프로그램의 구조</w:t>
      </w:r>
    </w:p>
    <w:p w:rsidR="00B131AF" w:rsidRPr="00C32B36" w:rsidRDefault="00B131AF" w:rsidP="00B131AF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DED120" wp14:editId="0809777E">
                <wp:simplePos x="0" y="0"/>
                <wp:positionH relativeFrom="page">
                  <wp:posOffset>11319510</wp:posOffset>
                </wp:positionH>
                <wp:positionV relativeFrom="page">
                  <wp:posOffset>5630757</wp:posOffset>
                </wp:positionV>
                <wp:extent cx="133350" cy="1116330"/>
                <wp:effectExtent l="0" t="0" r="19050" b="26670"/>
                <wp:wrapNone/>
                <wp:docPr id="69" name="자유형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16330"/>
                        </a:xfrm>
                        <a:custGeom>
                          <a:avLst/>
                          <a:gdLst>
                            <a:gd name="T0" fmla="*/ 101 w 1052"/>
                            <a:gd name="T1" fmla="*/ 0 h 9375"/>
                            <a:gd name="T2" fmla="*/ 609 w 1052"/>
                            <a:gd name="T3" fmla="*/ 854 h 9375"/>
                            <a:gd name="T4" fmla="*/ 550 w 1052"/>
                            <a:gd name="T5" fmla="*/ 4150 h 9375"/>
                            <a:gd name="T6" fmla="*/ 1048 w 1052"/>
                            <a:gd name="T7" fmla="*/ 4659 h 9375"/>
                            <a:gd name="T8" fmla="*/ 575 w 1052"/>
                            <a:gd name="T9" fmla="*/ 5143 h 9375"/>
                            <a:gd name="T10" fmla="*/ 592 w 1052"/>
                            <a:gd name="T11" fmla="*/ 8465 h 9375"/>
                            <a:gd name="T12" fmla="*/ 0 w 1052"/>
                            <a:gd name="T13" fmla="*/ 9375 h 9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052" h="9375">
                              <a:moveTo>
                                <a:pt x="101" y="0"/>
                              </a:moveTo>
                              <a:cubicBezTo>
                                <a:pt x="318" y="81"/>
                                <a:pt x="535" y="162"/>
                                <a:pt x="609" y="854"/>
                              </a:cubicBezTo>
                              <a:cubicBezTo>
                                <a:pt x="683" y="1546"/>
                                <a:pt x="617" y="2848"/>
                                <a:pt x="550" y="4150"/>
                              </a:cubicBezTo>
                              <a:cubicBezTo>
                                <a:pt x="623" y="4784"/>
                                <a:pt x="836" y="4722"/>
                                <a:pt x="1048" y="4659"/>
                              </a:cubicBezTo>
                              <a:cubicBezTo>
                                <a:pt x="1052" y="4824"/>
                                <a:pt x="814" y="4984"/>
                                <a:pt x="575" y="5143"/>
                              </a:cubicBezTo>
                              <a:cubicBezTo>
                                <a:pt x="498" y="5777"/>
                                <a:pt x="545" y="7121"/>
                                <a:pt x="592" y="8465"/>
                              </a:cubicBezTo>
                              <a:cubicBezTo>
                                <a:pt x="497" y="9171"/>
                                <a:pt x="249" y="9273"/>
                                <a:pt x="0" y="9375"/>
                              </a:cubicBezTo>
                            </a:path>
                          </a:pathLst>
                        </a:custGeom>
                        <a:noFill/>
                        <a:ln w="4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958C3" id="자유형 69" o:spid="_x0000_s1026" style="position:absolute;left:0;text-align:left;margin-left:891.3pt;margin-top:443.35pt;width:10.5pt;height:87.9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2,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" path="m101,c318,81,535,162,609,854v74,692,8,1994,-59,3296c623,4784,836,4722,1048,4659v4,165,-234,325,-473,484c498,5777,545,7121,592,8465,497,9171,249,9273,,9375e" filled="f" strokeweight=".33pt">
                <v:path o:connecttype="custom" o:connectlocs="12803,0;77196,101690;69717,494162;132843,554771;72886,612404;75041,1007972;0,1116330" o:connectangles="0,0,0,0,0,0,0"/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w:t>초등교육 프로그램(</w:t>
      </w:r>
      <w:r>
        <w:rPr>
          <w:noProof/>
        </w:rPr>
        <w:t>PYP)</w:t>
      </w:r>
    </w:p>
    <w:p w:rsidR="00B131AF" w:rsidRDefault="00B131AF" w:rsidP="00B131A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 xml:space="preserve">과목 </w:t>
      </w:r>
      <w:r>
        <w:rPr>
          <w:noProof/>
        </w:rPr>
        <w:t xml:space="preserve">: </w:t>
      </w:r>
      <w:r>
        <w:rPr>
          <w:rFonts w:hint="eastAsia"/>
          <w:noProof/>
        </w:rPr>
        <w:t>과학,</w:t>
      </w:r>
      <w:r>
        <w:rPr>
          <w:noProof/>
        </w:rPr>
        <w:t xml:space="preserve"> </w:t>
      </w:r>
      <w:r>
        <w:rPr>
          <w:rFonts w:hint="eastAsia"/>
          <w:noProof/>
        </w:rPr>
        <w:t>예술,</w:t>
      </w:r>
      <w:r>
        <w:rPr>
          <w:noProof/>
        </w:rPr>
        <w:t xml:space="preserve"> </w:t>
      </w:r>
      <w:r>
        <w:rPr>
          <w:rFonts w:hint="eastAsia"/>
          <w:noProof/>
        </w:rPr>
        <w:t>수학,</w:t>
      </w:r>
      <w:r>
        <w:rPr>
          <w:noProof/>
        </w:rPr>
        <w:t xml:space="preserve"> </w:t>
      </w:r>
      <w:r>
        <w:rPr>
          <w:rFonts w:hint="eastAsia"/>
          <w:noProof/>
        </w:rPr>
        <w:t>사회,</w:t>
      </w:r>
      <w:r>
        <w:rPr>
          <w:noProof/>
        </w:rPr>
        <w:t xml:space="preserve"> </w:t>
      </w:r>
      <w:r>
        <w:rPr>
          <w:rFonts w:hint="eastAsia"/>
          <w:noProof/>
        </w:rPr>
        <w:t>언어,</w:t>
      </w:r>
      <w:r>
        <w:rPr>
          <w:noProof/>
        </w:rPr>
        <w:t xml:space="preserve"> </w:t>
      </w:r>
      <w:r>
        <w:rPr>
          <w:rFonts w:hint="eastAsia"/>
          <w:noProof/>
        </w:rPr>
        <w:t>체육과 생활지도</w:t>
      </w:r>
    </w:p>
    <w:p w:rsidR="00B131AF" w:rsidRPr="00C32B36" w:rsidRDefault="00B131AF" w:rsidP="00B131A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교수 접근 </w:t>
      </w:r>
      <w:proofErr w:type="gramStart"/>
      <w:r>
        <w:rPr>
          <w:rFonts w:hint="eastAsia"/>
        </w:rPr>
        <w:t xml:space="preserve">방법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자기 </w:t>
      </w:r>
      <w:proofErr w:type="spellStart"/>
      <w:r>
        <w:rPr>
          <w:rFonts w:hint="eastAsia"/>
        </w:rPr>
        <w:t>주도성</w:t>
      </w:r>
      <w:proofErr w:type="spellEnd"/>
    </w:p>
    <w:p w:rsidR="00B131AF" w:rsidRPr="000168D7" w:rsidRDefault="00B131AF" w:rsidP="00B131AF">
      <w:pPr>
        <w:pStyle w:val="a6"/>
        <w:numPr>
          <w:ilvl w:val="0"/>
          <w:numId w:val="1"/>
        </w:numPr>
        <w:autoSpaceDE w:val="0"/>
        <w:autoSpaceDN w:val="0"/>
        <w:spacing w:after="0" w:line="320" w:lineRule="atLeast"/>
        <w:ind w:leftChars="0"/>
      </w:pPr>
      <w:r w:rsidRPr="00C32B3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8E4701" wp14:editId="6A46C5E1">
                <wp:simplePos x="0" y="0"/>
                <wp:positionH relativeFrom="margin">
                  <wp:posOffset>10936605</wp:posOffset>
                </wp:positionH>
                <wp:positionV relativeFrom="paragraph">
                  <wp:posOffset>5715</wp:posOffset>
                </wp:positionV>
                <wp:extent cx="2896870" cy="0"/>
                <wp:effectExtent l="38100" t="76200" r="0" b="95250"/>
                <wp:wrapNone/>
                <wp:docPr id="57" name="직선 화살표 연결선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968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67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7" o:spid="_x0000_s1026" type="#_x0000_t32" style="position:absolute;left:0;text-align:left;margin-left:861.15pt;margin-top:.45pt;width:228.1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t>중등교육 프로그램(</w:t>
      </w:r>
      <w:r>
        <w:rPr>
          <w:noProof/>
        </w:rPr>
        <w:t>MYP)</w:t>
      </w:r>
    </w:p>
    <w:p w:rsidR="00B131AF" w:rsidRPr="000168D7" w:rsidRDefault="00B131AF" w:rsidP="00B131A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proofErr w:type="gramStart"/>
      <w:r>
        <w:rPr>
          <w:rFonts w:hint="eastAsia"/>
        </w:rPr>
        <w:t xml:space="preserve">과목 </w:t>
      </w:r>
      <w:r>
        <w:t>:</w:t>
      </w:r>
      <w:proofErr w:type="gramEnd"/>
      <w:r>
        <w:t xml:space="preserve"> </w:t>
      </w:r>
      <w:r>
        <w:rPr>
          <w:rFonts w:hint="eastAsia"/>
        </w:rPr>
        <w:t>언어습득,</w:t>
      </w:r>
      <w:r>
        <w:t xml:space="preserve"> </w:t>
      </w:r>
      <w:r>
        <w:rPr>
          <w:rFonts w:hint="eastAsia"/>
        </w:rPr>
        <w:t>디자인,</w:t>
      </w:r>
      <w:r>
        <w:t xml:space="preserve"> </w:t>
      </w:r>
      <w:r>
        <w:rPr>
          <w:rFonts w:hint="eastAsia"/>
        </w:rPr>
        <w:t>개인과 사회,</w:t>
      </w:r>
      <w:r>
        <w:t xml:space="preserve"> </w:t>
      </w:r>
      <w:r>
        <w:rPr>
          <w:rFonts w:hint="eastAsia"/>
        </w:rPr>
        <w:t>수학 등</w:t>
      </w:r>
    </w:p>
    <w:p w:rsidR="00B131AF" w:rsidRPr="000168D7" w:rsidRDefault="00B131AF" w:rsidP="00B131AF">
      <w:pPr>
        <w:pStyle w:val="a6"/>
        <w:numPr>
          <w:ilvl w:val="1"/>
          <w:numId w:val="1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핵심 </w:t>
      </w:r>
      <w:proofErr w:type="gramStart"/>
      <w:r>
        <w:rPr>
          <w:rFonts w:hint="eastAsia"/>
        </w:rPr>
        <w:t xml:space="preserve">요소 </w:t>
      </w:r>
      <w:r>
        <w:t>:</w:t>
      </w:r>
      <w:proofErr w:type="gramEnd"/>
      <w:r>
        <w:t xml:space="preserve"> </w:t>
      </w:r>
      <w:r>
        <w:rPr>
          <w:rFonts w:hint="eastAsia"/>
        </w:rPr>
        <w:t>학습 접근 방식 기술 개발</w:t>
      </w:r>
    </w:p>
    <w:p w:rsidR="00B131AF" w:rsidRDefault="00B131AF" w:rsidP="00B131AF">
      <w:pPr>
        <w:spacing w:after="0" w:line="320" w:lineRule="atLeast"/>
      </w:pPr>
      <w:r w:rsidRPr="00136335">
        <w:rPr>
          <w:noProof/>
        </w:rPr>
        <w:t xml:space="preserve"> </w:t>
      </w:r>
    </w:p>
    <w:p w:rsidR="00B131AF" w:rsidRPr="003D3BC6" w:rsidRDefault="00B131AF" w:rsidP="00B131AF">
      <w:pPr>
        <w:spacing w:after="0"/>
        <w:rPr>
          <w:rFonts w:ascii="돋움" w:eastAsia="돋움" w:hAnsi="돋움"/>
          <w:i/>
          <w:iCs/>
          <w:sz w:val="36"/>
          <w:szCs w:val="36"/>
        </w:rPr>
      </w:pPr>
      <w:r w:rsidRPr="003D3BC6">
        <w:rPr>
          <w:rFonts w:ascii="돋움" w:eastAsia="돋움" w:hAnsi="돋움" w:hint="eastAsia"/>
          <w:sz w:val="36"/>
          <w:szCs w:val="36"/>
        </w:rPr>
        <w:t>♣</w:t>
      </w:r>
      <w:r w:rsidRPr="003D3BC6">
        <w:rPr>
          <w:rFonts w:ascii="돋움" w:eastAsia="돋움" w:hAnsi="돋움" w:hint="eastAsia"/>
          <w:b/>
          <w:i/>
          <w:iCs/>
          <w:sz w:val="36"/>
          <w:szCs w:val="36"/>
        </w:rPr>
        <w:t xml:space="preserve"> </w:t>
      </w:r>
      <w:r>
        <w:rPr>
          <w:rFonts w:ascii="돋움" w:eastAsia="돋움" w:hAnsi="돋움" w:hint="eastAsia"/>
          <w:sz w:val="36"/>
          <w:szCs w:val="36"/>
          <w:u w:val="single"/>
          <w:em w:val="comma"/>
        </w:rPr>
        <w:t>I</w:t>
      </w:r>
      <w:r>
        <w:rPr>
          <w:rFonts w:ascii="돋움" w:eastAsia="돋움" w:hAnsi="돋움"/>
          <w:sz w:val="36"/>
          <w:szCs w:val="36"/>
          <w:u w:val="single"/>
          <w:em w:val="comma"/>
        </w:rPr>
        <w:t xml:space="preserve">B </w:t>
      </w:r>
      <w:r>
        <w:rPr>
          <w:rFonts w:ascii="돋움" w:eastAsia="돋움" w:hAnsi="돋움" w:hint="eastAsia"/>
          <w:sz w:val="36"/>
          <w:szCs w:val="36"/>
          <w:u w:val="single"/>
          <w:em w:val="comma"/>
        </w:rPr>
        <w:t>학습자</w:t>
      </w:r>
      <w:r w:rsidRPr="003D3BC6">
        <w:rPr>
          <w:rFonts w:ascii="돋움" w:eastAsia="돋움" w:hAnsi="돋움" w:hint="eastAsia"/>
          <w:sz w:val="36"/>
          <w:szCs w:val="36"/>
          <w:u w:val="single"/>
        </w:rPr>
        <w:t xml:space="preserve"> </w:t>
      </w:r>
      <w:r>
        <w:rPr>
          <w:rFonts w:ascii="돋움" w:eastAsia="돋움" w:hAnsi="돋움" w:hint="eastAsia"/>
          <w:sz w:val="36"/>
          <w:szCs w:val="36"/>
          <w:u w:val="single"/>
        </w:rPr>
        <w:t xml:space="preserve">프로필과 </w:t>
      </w:r>
      <w:r>
        <w:rPr>
          <w:rFonts w:ascii="돋움" w:eastAsia="돋움" w:hAnsi="돋움" w:hint="eastAsia"/>
          <w:sz w:val="36"/>
          <w:szCs w:val="36"/>
          <w:u w:val="single"/>
          <w:em w:val="comma"/>
        </w:rPr>
        <w:t>교육 프로그램</w:t>
      </w:r>
    </w:p>
    <w:tbl>
      <w:tblPr>
        <w:tblW w:w="10773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55"/>
        <w:gridCol w:w="2056"/>
        <w:gridCol w:w="1985"/>
        <w:gridCol w:w="2268"/>
        <w:gridCol w:w="2409"/>
      </w:tblGrid>
      <w:tr w:rsidR="00B131AF" w:rsidRPr="00037140" w:rsidTr="00B131AF">
        <w:trPr>
          <w:trHeight w:val="418"/>
        </w:trPr>
        <w:tc>
          <w:tcPr>
            <w:tcW w:w="2055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I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 xml:space="preserve">B </w:t>
            </w:r>
            <w:r>
              <w:rPr>
                <w:rFonts w:ascii="굴림" w:eastAsia="굴림" w:hAnsi="굴림" w:cs="굴림" w:hint="eastAsia"/>
                <w:color w:val="000000"/>
                <w:kern w:val="0"/>
              </w:rPr>
              <w:t>학습자 프로필</w:t>
            </w:r>
          </w:p>
        </w:tc>
        <w:tc>
          <w:tcPr>
            <w:tcW w:w="2056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초등 프로그램</w:t>
            </w:r>
          </w:p>
        </w:tc>
        <w:tc>
          <w:tcPr>
            <w:tcW w:w="1985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중등 프로그램</w:t>
            </w:r>
          </w:p>
        </w:tc>
        <w:tc>
          <w:tcPr>
            <w:tcW w:w="2268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디플로마</w:t>
            </w:r>
            <w:proofErr w:type="spellEnd"/>
            <w:r>
              <w:rPr>
                <w:rFonts w:ascii="굴림" w:eastAsia="굴림" w:hAnsi="굴림" w:cs="굴림" w:hint="eastAsia"/>
                <w:color w:val="000000"/>
                <w:kern w:val="0"/>
              </w:rPr>
              <w:t xml:space="preserve"> 프로그램</w:t>
            </w:r>
          </w:p>
        </w:tc>
        <w:tc>
          <w:tcPr>
            <w:tcW w:w="2409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직업 관련 프로그램</w:t>
            </w:r>
          </w:p>
        </w:tc>
      </w:tr>
      <w:tr w:rsidR="00B131AF" w:rsidRPr="00037140" w:rsidTr="00B131AF">
        <w:trPr>
          <w:trHeight w:val="382"/>
        </w:trPr>
        <w:tc>
          <w:tcPr>
            <w:tcW w:w="20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대상 연령</w:t>
            </w:r>
          </w:p>
        </w:tc>
        <w:tc>
          <w:tcPr>
            <w:tcW w:w="20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3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-12</w:t>
            </w:r>
            <w:r>
              <w:rPr>
                <w:rFonts w:ascii="굴림" w:eastAsia="굴림" w:hAnsi="굴림" w:cs="굴림" w:hint="eastAsia"/>
                <w:color w:val="000000"/>
                <w:kern w:val="0"/>
              </w:rPr>
              <w:t>세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1-16</w:t>
            </w:r>
            <w:r>
              <w:rPr>
                <w:rFonts w:ascii="굴림" w:eastAsia="굴림" w:hAnsi="굴림" w:cs="굴림" w:hint="eastAsia"/>
                <w:color w:val="000000"/>
                <w:kern w:val="0"/>
              </w:rPr>
              <w:t>세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1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6-19</w:t>
            </w:r>
            <w:r>
              <w:rPr>
                <w:rFonts w:ascii="굴림" w:eastAsia="굴림" w:hAnsi="굴림" w:cs="굴림" w:hint="eastAsia"/>
                <w:color w:val="000000"/>
                <w:kern w:val="0"/>
              </w:rPr>
              <w:t>세</w:t>
            </w:r>
          </w:p>
        </w:tc>
      </w:tr>
      <w:tr w:rsidR="00B131AF" w:rsidRPr="00037140" w:rsidTr="00B131AF">
        <w:trPr>
          <w:trHeight w:val="409"/>
        </w:trPr>
        <w:tc>
          <w:tcPr>
            <w:tcW w:w="20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지식이 풍부한 사람</w:t>
            </w:r>
          </w:p>
        </w:tc>
        <w:tc>
          <w:tcPr>
            <w:tcW w:w="20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탐구 중심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개념 기반 학습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심화 에세이</w:t>
            </w:r>
          </w:p>
        </w:tc>
        <w:tc>
          <w:tcPr>
            <w:tcW w:w="2409" w:type="dxa"/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성찰적 프로젝트</w:t>
            </w:r>
          </w:p>
        </w:tc>
      </w:tr>
      <w:tr w:rsidR="00B131AF" w:rsidRPr="00037140" w:rsidTr="00B131AF">
        <w:trPr>
          <w:trHeight w:val="416"/>
        </w:trPr>
        <w:tc>
          <w:tcPr>
            <w:tcW w:w="20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사고하는 사람</w:t>
            </w:r>
          </w:p>
        </w:tc>
        <w:tc>
          <w:tcPr>
            <w:tcW w:w="205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비판적 사고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복잡한 문제 해결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T</w:t>
            </w:r>
            <w:r>
              <w:rPr>
                <w:rFonts w:ascii="굴림" w:eastAsia="굴림" w:hAnsi="굴림" w:cs="굴림"/>
                <w:color w:val="000000"/>
                <w:kern w:val="0"/>
              </w:rPr>
              <w:t>OK(</w:t>
            </w:r>
            <w:proofErr w:type="spellStart"/>
            <w:r>
              <w:rPr>
                <w:rFonts w:ascii="굴림" w:eastAsia="굴림" w:hAnsi="굴림" w:cs="굴림" w:hint="eastAsia"/>
                <w:color w:val="000000"/>
                <w:kern w:val="0"/>
              </w:rPr>
              <w:t>지식론</w:t>
            </w:r>
            <w:proofErr w:type="spellEnd"/>
            <w:r>
              <w:rPr>
                <w:rFonts w:ascii="굴림" w:eastAsia="굴림" w:hAnsi="굴림" w:cs="굴림"/>
                <w:color w:val="000000"/>
                <w:kern w:val="0"/>
              </w:rPr>
              <w:t>)</w:t>
            </w:r>
          </w:p>
        </w:tc>
      </w:tr>
      <w:tr w:rsidR="00B131AF" w:rsidRPr="00037140" w:rsidTr="00B131AF">
        <w:trPr>
          <w:trHeight w:val="421"/>
        </w:trPr>
        <w:tc>
          <w:tcPr>
            <w:tcW w:w="2055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성찰하는 사람</w:t>
            </w:r>
          </w:p>
        </w:tc>
        <w:tc>
          <w:tcPr>
            <w:tcW w:w="2056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포트폴리오 평가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형성 및 총괄 평가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:rsidR="00B131AF" w:rsidRPr="00095789" w:rsidRDefault="00B131AF" w:rsidP="000C262F">
            <w:pPr>
              <w:spacing w:after="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</w:rPr>
              <w:t>내/외부 평가</w:t>
            </w:r>
          </w:p>
        </w:tc>
      </w:tr>
    </w:tbl>
    <w:p w:rsidR="00B131AF" w:rsidRPr="00750623" w:rsidRDefault="00B131AF" w:rsidP="00B131AF"/>
    <w:p w:rsidR="00D71D9E" w:rsidRPr="00B131AF" w:rsidRDefault="00B131AF" w:rsidP="00B131AF">
      <w:pPr>
        <w:spacing w:after="0" w:line="320" w:lineRule="atLeast"/>
        <w:ind w:right="85"/>
        <w:jc w:val="right"/>
        <w:rPr>
          <w:rFonts w:ascii="궁서" w:eastAsia="궁서" w:hAnsi="궁서" w:hint="eastAsia"/>
          <w:b/>
          <w:w w:val="95"/>
          <w:sz w:val="48"/>
          <w:szCs w:val="48"/>
        </w:rPr>
      </w:pPr>
      <w:proofErr w:type="spellStart"/>
      <w:r w:rsidRPr="000E3374">
        <w:rPr>
          <w:rFonts w:ascii="궁서" w:eastAsia="궁서" w:hAnsi="궁서" w:hint="eastAsia"/>
          <w:b/>
          <w:w w:val="95"/>
          <w:sz w:val="48"/>
          <w:szCs w:val="48"/>
        </w:rPr>
        <w:t>국제바칼로레아기구</w:t>
      </w:r>
      <w:proofErr w:type="spellEnd"/>
    </w:p>
    <w:sectPr w:rsidR="00D71D9E" w:rsidRPr="00B131AF" w:rsidSect="00B131AF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Letter" w:start="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F23" w:rsidRDefault="00166F23" w:rsidP="00A931E9">
      <w:pPr>
        <w:spacing w:after="0" w:line="240" w:lineRule="auto"/>
      </w:pPr>
      <w:r>
        <w:separator/>
      </w:r>
    </w:p>
  </w:endnote>
  <w:endnote w:type="continuationSeparator" w:id="0">
    <w:p w:rsidR="00166F23" w:rsidRDefault="00166F23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399" w:rsidRPr="00311399">
          <w:rPr>
            <w:noProof/>
            <w:lang w:val="ko-KR"/>
          </w:rPr>
          <w:t>D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F23" w:rsidRDefault="00166F23" w:rsidP="00A931E9">
      <w:pPr>
        <w:spacing w:after="0" w:line="240" w:lineRule="auto"/>
      </w:pPr>
      <w:r>
        <w:separator/>
      </w:r>
    </w:p>
  </w:footnote>
  <w:footnote w:type="continuationSeparator" w:id="0">
    <w:p w:rsidR="00166F23" w:rsidRDefault="00166F23" w:rsidP="00A931E9">
      <w:pPr>
        <w:spacing w:after="0" w:line="240" w:lineRule="auto"/>
      </w:pPr>
      <w:r>
        <w:continuationSeparator/>
      </w:r>
    </w:p>
  </w:footnote>
  <w:footnote w:id="1">
    <w:p w:rsidR="00581E69" w:rsidRDefault="00581E69" w:rsidP="00581E69">
      <w:pPr>
        <w:pStyle w:val="a7"/>
      </w:pPr>
      <w:r>
        <w:rPr>
          <w:rStyle w:val="a8"/>
        </w:rPr>
        <w:footnoteRef/>
      </w:r>
      <w:r>
        <w:t xml:space="preserve"> </w:t>
      </w:r>
      <w:r w:rsidR="00B131AF" w:rsidRPr="00FC5F4A">
        <w:rPr>
          <w:rFonts w:eastAsiaTheme="minorHAnsi"/>
        </w:rPr>
        <w:t xml:space="preserve">IB </w:t>
      </w:r>
      <w:proofErr w:type="spellStart"/>
      <w:r w:rsidR="00B131AF" w:rsidRPr="00FC5F4A">
        <w:rPr>
          <w:rFonts w:eastAsiaTheme="minorHAnsi" w:cs="함초롬바탕" w:hint="eastAsia"/>
        </w:rPr>
        <w:t>학습자상은</w:t>
      </w:r>
      <w:proofErr w:type="spellEnd"/>
      <w:r w:rsidR="00B131AF" w:rsidRPr="00FC5F4A">
        <w:rPr>
          <w:rFonts w:eastAsiaTheme="minorHAnsi" w:cs="함초롬바탕" w:hint="eastAsia"/>
        </w:rPr>
        <w:t xml:space="preserve"> 탐구하는 사람</w:t>
      </w:r>
      <w:r w:rsidR="00B131AF" w:rsidRPr="00FC5F4A">
        <w:rPr>
          <w:rFonts w:eastAsiaTheme="minorHAnsi"/>
        </w:rPr>
        <w:t xml:space="preserve">, </w:t>
      </w:r>
      <w:r w:rsidR="00B131AF" w:rsidRPr="00FC5F4A">
        <w:rPr>
          <w:rFonts w:eastAsiaTheme="minorHAnsi" w:cs="함초롬바탕" w:hint="eastAsia"/>
        </w:rPr>
        <w:t xml:space="preserve">지식이 풍부한 사람 이외에 </w:t>
      </w:r>
      <w:r w:rsidR="00B131AF" w:rsidRPr="00FC5F4A">
        <w:rPr>
          <w:rFonts w:eastAsiaTheme="minorHAnsi"/>
        </w:rPr>
        <w:t>8</w:t>
      </w:r>
      <w:r w:rsidR="00B131AF" w:rsidRPr="00FC5F4A">
        <w:rPr>
          <w:rFonts w:eastAsiaTheme="minorHAnsi" w:cs="함초롬바탕" w:hint="eastAsia"/>
        </w:rPr>
        <w:t>가지를 제시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B375EA" w:rsidRDefault="00581E69" w:rsidP="00581E69">
    <w:pPr>
      <w:pStyle w:val="a3"/>
      <w:jc w:val="right"/>
    </w:pPr>
    <w:r w:rsidRPr="007174B6">
      <w:rPr>
        <w:rFonts w:ascii="굴림" w:eastAsia="굴림" w:hAnsi="굴림" w:hint="eastAsia"/>
        <w:noProof/>
      </w:rPr>
      <w:t>I</w:t>
    </w:r>
    <w:r w:rsidRPr="007174B6">
      <w:rPr>
        <w:rFonts w:ascii="굴림" w:eastAsia="굴림" w:hAnsi="굴림"/>
        <w:noProof/>
      </w:rPr>
      <w:t xml:space="preserve">B </w:t>
    </w:r>
    <w:r w:rsidRPr="007174B6">
      <w:rPr>
        <w:rFonts w:ascii="굴림" w:eastAsia="굴림" w:hAnsi="굴림" w:hint="eastAsia"/>
        <w:noProof/>
      </w:rPr>
      <w:t>교육 프로그램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166F23"/>
    <w:rsid w:val="00233A05"/>
    <w:rsid w:val="00271131"/>
    <w:rsid w:val="00311399"/>
    <w:rsid w:val="003A5412"/>
    <w:rsid w:val="00401400"/>
    <w:rsid w:val="005562EF"/>
    <w:rsid w:val="00581E69"/>
    <w:rsid w:val="00644FA5"/>
    <w:rsid w:val="00673405"/>
    <w:rsid w:val="00956671"/>
    <w:rsid w:val="00A37707"/>
    <w:rsid w:val="00A92881"/>
    <w:rsid w:val="00A931E9"/>
    <w:rsid w:val="00AC4855"/>
    <w:rsid w:val="00B131AF"/>
    <w:rsid w:val="00B375EA"/>
    <w:rsid w:val="00B72036"/>
    <w:rsid w:val="00C03BF6"/>
    <w:rsid w:val="00C6688A"/>
    <w:rsid w:val="00CC2EB2"/>
    <w:rsid w:val="00D71D9E"/>
    <w:rsid w:val="00DC7CD0"/>
    <w:rsid w:val="00DF23D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C022C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ibinfo">
    <w:name w:val="ibinfo"/>
    <w:basedOn w:val="a"/>
    <w:qFormat/>
    <w:rsid w:val="00581E69"/>
    <w:pPr>
      <w:widowControl/>
      <w:wordWrap/>
      <w:autoSpaceDE/>
      <w:autoSpaceDN/>
      <w:spacing w:after="240"/>
      <w:ind w:firstLineChars="150" w:firstLine="150"/>
    </w:pPr>
    <w:rPr>
      <w:rFonts w:ascii="돋움" w:eastAsia="궁서" w:hAnsi="돋움"/>
      <w:w w:val="9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IB&#44368;&#50977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r>
              <a:rPr lang="en-US" altLang="ko-KR" b="1"/>
              <a:t>IB MYP </a:t>
            </a:r>
            <a:r>
              <a:rPr lang="ko-KR" altLang="en-US" b="1"/>
              <a:t>주요 통계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돋움" panose="020B0600000101010101" pitchFamily="50" charset="-127"/>
              <a:ea typeface="돋움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2020년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참가 학생 수</c:v>
                </c:pt>
                <c:pt idx="1">
                  <c:v>상위 성적 학생 수</c:v>
                </c:pt>
                <c:pt idx="2">
                  <c:v>여학생 수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6928</c:v>
                </c:pt>
                <c:pt idx="1">
                  <c:v>1350</c:v>
                </c:pt>
                <c:pt idx="2">
                  <c:v>3525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D8-492C-9D58-9F6764C4665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2021년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참가 학생 수</c:v>
                </c:pt>
                <c:pt idx="1">
                  <c:v>상위 성적 학생 수</c:v>
                </c:pt>
                <c:pt idx="2">
                  <c:v>여학생 수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7561</c:v>
                </c:pt>
                <c:pt idx="1">
                  <c:v>1527</c:v>
                </c:pt>
                <c:pt idx="2">
                  <c:v>3854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BD8-492C-9D58-9F6764C4665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2022년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참가 학생 수</c:v>
                </c:pt>
                <c:pt idx="1">
                  <c:v>상위 성적 학생 수</c:v>
                </c:pt>
                <c:pt idx="2">
                  <c:v>여학생 수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8440</c:v>
                </c:pt>
                <c:pt idx="1">
                  <c:v>1700</c:v>
                </c:pt>
                <c:pt idx="2">
                  <c:v>4200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BD8-492C-9D58-9F6764C4665B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2023년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참가 학생 수</c:v>
                </c:pt>
                <c:pt idx="1">
                  <c:v>상위 성적 학생 수</c:v>
                </c:pt>
                <c:pt idx="2">
                  <c:v>여학생 수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9362</c:v>
                </c:pt>
                <c:pt idx="1">
                  <c:v>1800</c:v>
                </c:pt>
                <c:pt idx="2">
                  <c:v>4500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BD8-492C-9D58-9F6764C466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돋움" panose="020B0600000101010101" pitchFamily="50" charset="-127"/>
                    <a:ea typeface="돋움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 altLang="en-US"/>
                  <a:t>명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돋움" panose="020B0600000101010101" pitchFamily="50" charset="-127"/>
                  <a:ea typeface="돋움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0_);[Red]\(0\)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돋움" panose="020B0600000101010101" pitchFamily="50" charset="-127"/>
                <a:ea typeface="돋움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돋움" panose="020B0600000101010101" pitchFamily="50" charset="-127"/>
              <a:ea typeface="돋움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돋움" panose="020B0600000101010101" pitchFamily="50" charset="-127"/>
          <a:ea typeface="돋움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7605E-F624-4432-A769-3C46F365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20</cp:revision>
  <dcterms:created xsi:type="dcterms:W3CDTF">2024-01-15T02:48:00Z</dcterms:created>
  <dcterms:modified xsi:type="dcterms:W3CDTF">2025-03-19T04:38:00Z</dcterms:modified>
</cp:coreProperties>
</file>